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AF" w:rsidRPr="007903B6" w:rsidRDefault="001B76BE" w:rsidP="001B4CAF">
      <w:pPr>
        <w:spacing w:after="0" w:line="240" w:lineRule="auto"/>
        <w:ind w:firstLine="709"/>
        <w:jc w:val="center"/>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ab/>
      </w:r>
      <w:r w:rsidRPr="007903B6">
        <w:rPr>
          <w:rFonts w:ascii="Times New Roman" w:eastAsia="Times New Roman" w:hAnsi="Times New Roman" w:cs="Times New Roman"/>
          <w:color w:val="000000" w:themeColor="text1"/>
          <w:sz w:val="28"/>
          <w:szCs w:val="28"/>
        </w:rPr>
        <w:tab/>
      </w:r>
      <w:r w:rsidRPr="007903B6">
        <w:rPr>
          <w:rFonts w:ascii="Times New Roman" w:eastAsia="Times New Roman" w:hAnsi="Times New Roman" w:cs="Times New Roman"/>
          <w:color w:val="000000" w:themeColor="text1"/>
          <w:sz w:val="28"/>
          <w:szCs w:val="28"/>
        </w:rPr>
        <w:tab/>
      </w:r>
      <w:bookmarkStart w:id="0" w:name="_GoBack"/>
      <w:bookmarkEnd w:id="0"/>
      <w:r w:rsidRPr="007903B6">
        <w:rPr>
          <w:rFonts w:ascii="Times New Roman" w:eastAsia="Times New Roman" w:hAnsi="Times New Roman" w:cs="Times New Roman"/>
          <w:color w:val="000000" w:themeColor="text1"/>
          <w:sz w:val="28"/>
          <w:szCs w:val="28"/>
        </w:rPr>
        <w:tab/>
      </w:r>
      <w:r w:rsidRPr="007903B6">
        <w:rPr>
          <w:rFonts w:ascii="Times New Roman" w:eastAsia="Times New Roman" w:hAnsi="Times New Roman" w:cs="Times New Roman"/>
          <w:color w:val="000000" w:themeColor="text1"/>
          <w:sz w:val="28"/>
          <w:szCs w:val="28"/>
        </w:rPr>
        <w:tab/>
      </w:r>
      <w:r w:rsidR="00AE196A" w:rsidRPr="007903B6">
        <w:rPr>
          <w:rFonts w:ascii="Times New Roman" w:eastAsia="Times New Roman" w:hAnsi="Times New Roman" w:cs="Times New Roman"/>
          <w:color w:val="000000" w:themeColor="text1"/>
          <w:sz w:val="28"/>
          <w:szCs w:val="28"/>
        </w:rPr>
        <w:tab/>
      </w:r>
      <w:r w:rsidR="00AE196A" w:rsidRPr="007903B6">
        <w:rPr>
          <w:rFonts w:ascii="Times New Roman" w:eastAsia="Times New Roman" w:hAnsi="Times New Roman" w:cs="Times New Roman"/>
          <w:color w:val="000000" w:themeColor="text1"/>
          <w:sz w:val="28"/>
          <w:szCs w:val="28"/>
        </w:rPr>
        <w:tab/>
      </w:r>
      <w:r w:rsidR="00AE196A" w:rsidRPr="007903B6">
        <w:rPr>
          <w:rFonts w:ascii="Times New Roman" w:eastAsia="Times New Roman" w:hAnsi="Times New Roman" w:cs="Times New Roman"/>
          <w:color w:val="000000" w:themeColor="text1"/>
          <w:sz w:val="28"/>
          <w:szCs w:val="28"/>
        </w:rPr>
        <w:tab/>
      </w:r>
    </w:p>
    <w:p w:rsidR="001B4CAF" w:rsidRPr="001B4CAF" w:rsidRDefault="001B4CAF" w:rsidP="001B4CAF">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1B4CAF">
        <w:rPr>
          <w:rFonts w:ascii="Times New Roman" w:eastAsia="Times New Roman" w:hAnsi="Times New Roman" w:cs="Times New Roman"/>
          <w:sz w:val="28"/>
          <w:szCs w:val="28"/>
        </w:rPr>
        <w:t>Ханты-Мансийский автономный округ - Югра</w:t>
      </w:r>
    </w:p>
    <w:p w:rsidR="001B4CAF" w:rsidRPr="001B4CAF" w:rsidRDefault="001B4CAF" w:rsidP="001B4CAF">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1B4CAF">
        <w:rPr>
          <w:rFonts w:ascii="Times New Roman" w:eastAsia="Times New Roman" w:hAnsi="Times New Roman" w:cs="Times New Roman"/>
          <w:sz w:val="28"/>
          <w:szCs w:val="28"/>
        </w:rPr>
        <w:t>Ханты-Мансийский район</w:t>
      </w:r>
    </w:p>
    <w:p w:rsidR="001B4CAF" w:rsidRPr="001B4CAF" w:rsidRDefault="001B4CAF" w:rsidP="001B4CAF">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1B4CAF" w:rsidRPr="001B4CAF" w:rsidRDefault="001B4CAF" w:rsidP="001B4CAF">
      <w:pPr>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B4CAF">
        <w:rPr>
          <w:rFonts w:ascii="Times New Roman" w:eastAsia="Times New Roman" w:hAnsi="Times New Roman" w:cs="Times New Roman"/>
          <w:b/>
          <w:sz w:val="28"/>
          <w:szCs w:val="28"/>
        </w:rPr>
        <w:t>Муниципальное образование</w:t>
      </w:r>
    </w:p>
    <w:p w:rsidR="001B4CAF" w:rsidRPr="001B4CAF" w:rsidRDefault="001B4CAF" w:rsidP="001B4CAF">
      <w:pPr>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B4CAF">
        <w:rPr>
          <w:rFonts w:ascii="Times New Roman" w:eastAsia="Times New Roman" w:hAnsi="Times New Roman" w:cs="Times New Roman"/>
          <w:b/>
          <w:sz w:val="28"/>
          <w:szCs w:val="28"/>
        </w:rPr>
        <w:t>сельское поселение Нялинское</w:t>
      </w:r>
    </w:p>
    <w:p w:rsidR="001B4CAF" w:rsidRPr="001B4CAF" w:rsidRDefault="001B4CAF" w:rsidP="001B4CAF">
      <w:pPr>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1B4CAF" w:rsidRPr="001B4CAF" w:rsidRDefault="001B4CAF" w:rsidP="001B4CAF">
      <w:pPr>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B4CAF">
        <w:rPr>
          <w:rFonts w:ascii="Times New Roman" w:eastAsia="Times New Roman" w:hAnsi="Times New Roman" w:cs="Times New Roman"/>
          <w:b/>
          <w:sz w:val="28"/>
          <w:szCs w:val="28"/>
        </w:rPr>
        <w:t>АДМИНИСТРАЦИЯ СЕЛЬСКОГО ПОСЕЛЕНИЯ</w:t>
      </w:r>
    </w:p>
    <w:p w:rsidR="001B4CAF" w:rsidRPr="001B4CAF" w:rsidRDefault="001B4CAF" w:rsidP="001B4CAF">
      <w:pPr>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1B4CAF" w:rsidRPr="001B4CAF" w:rsidRDefault="001B4CAF" w:rsidP="001B4CAF">
      <w:pPr>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B4CAF">
        <w:rPr>
          <w:rFonts w:ascii="Times New Roman" w:eastAsia="Times New Roman" w:hAnsi="Times New Roman" w:cs="Times New Roman"/>
          <w:b/>
          <w:sz w:val="28"/>
          <w:szCs w:val="28"/>
        </w:rPr>
        <w:t>ПОСТАНОВЛЕНИЕ</w:t>
      </w:r>
    </w:p>
    <w:p w:rsidR="001B4CAF" w:rsidRPr="001B4CAF" w:rsidRDefault="001B4CAF" w:rsidP="001B4CAF">
      <w:pPr>
        <w:suppressAutoHyphens/>
        <w:autoSpaceDE w:val="0"/>
        <w:autoSpaceDN w:val="0"/>
        <w:adjustRightInd w:val="0"/>
        <w:spacing w:after="0" w:line="240" w:lineRule="auto"/>
        <w:jc w:val="both"/>
        <w:rPr>
          <w:rFonts w:ascii="Times New Roman" w:eastAsia="Times New Roman" w:hAnsi="Times New Roman" w:cs="Times New Roman"/>
          <w:b/>
          <w:sz w:val="28"/>
          <w:szCs w:val="28"/>
        </w:rPr>
      </w:pPr>
    </w:p>
    <w:p w:rsidR="001B4CAF" w:rsidRPr="001B4CAF" w:rsidRDefault="001B4CAF" w:rsidP="001B4CAF">
      <w:pPr>
        <w:suppressAutoHyphens/>
        <w:autoSpaceDE w:val="0"/>
        <w:autoSpaceDN w:val="0"/>
        <w:adjustRightInd w:val="0"/>
        <w:spacing w:after="0" w:line="240" w:lineRule="auto"/>
        <w:jc w:val="both"/>
        <w:rPr>
          <w:rFonts w:ascii="Times New Roman" w:eastAsia="Times New Roman" w:hAnsi="Times New Roman" w:cs="Times New Roman"/>
          <w:b/>
          <w:sz w:val="28"/>
          <w:szCs w:val="28"/>
        </w:rPr>
      </w:pPr>
    </w:p>
    <w:p w:rsidR="001B4CAF" w:rsidRPr="001B4CAF" w:rsidRDefault="001B4CAF" w:rsidP="001B4CAF">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1B4CA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15</w:t>
      </w:r>
      <w:r w:rsidRPr="001B4CAF">
        <w:rPr>
          <w:rFonts w:ascii="Times New Roman" w:eastAsia="Times New Roman" w:hAnsi="Times New Roman" w:cs="Times New Roman"/>
          <w:sz w:val="28"/>
          <w:szCs w:val="28"/>
        </w:rPr>
        <w:t xml:space="preserve">.06.2020 </w:t>
      </w:r>
      <w:r w:rsidRPr="001B4CAF">
        <w:rPr>
          <w:rFonts w:ascii="Times New Roman" w:eastAsia="Times New Roman" w:hAnsi="Times New Roman" w:cs="Times New Roman"/>
          <w:sz w:val="28"/>
          <w:szCs w:val="28"/>
        </w:rPr>
        <w:tab/>
      </w:r>
      <w:r w:rsidRPr="001B4CAF">
        <w:rPr>
          <w:rFonts w:ascii="Times New Roman" w:eastAsia="Times New Roman" w:hAnsi="Times New Roman" w:cs="Times New Roman"/>
          <w:sz w:val="28"/>
          <w:szCs w:val="28"/>
        </w:rPr>
        <w:tab/>
      </w:r>
      <w:r w:rsidRPr="001B4CAF">
        <w:rPr>
          <w:rFonts w:ascii="Times New Roman" w:eastAsia="Times New Roman" w:hAnsi="Times New Roman" w:cs="Times New Roman"/>
          <w:sz w:val="28"/>
          <w:szCs w:val="28"/>
        </w:rPr>
        <w:tab/>
      </w:r>
      <w:r w:rsidRPr="001B4CAF">
        <w:rPr>
          <w:rFonts w:ascii="Times New Roman" w:eastAsia="Times New Roman" w:hAnsi="Times New Roman" w:cs="Times New Roman"/>
          <w:sz w:val="28"/>
          <w:szCs w:val="28"/>
        </w:rPr>
        <w:tab/>
      </w:r>
      <w:r w:rsidRPr="001B4CAF">
        <w:rPr>
          <w:rFonts w:ascii="Times New Roman" w:eastAsia="Times New Roman" w:hAnsi="Times New Roman" w:cs="Times New Roman"/>
          <w:sz w:val="28"/>
          <w:szCs w:val="28"/>
        </w:rPr>
        <w:tab/>
      </w:r>
      <w:r w:rsidRPr="001B4CAF">
        <w:rPr>
          <w:rFonts w:ascii="Times New Roman" w:eastAsia="Times New Roman" w:hAnsi="Times New Roman" w:cs="Times New Roman"/>
          <w:sz w:val="28"/>
          <w:szCs w:val="28"/>
        </w:rPr>
        <w:tab/>
      </w:r>
      <w:r w:rsidRPr="001B4CAF">
        <w:rPr>
          <w:rFonts w:ascii="Times New Roman" w:eastAsia="Times New Roman" w:hAnsi="Times New Roman" w:cs="Times New Roman"/>
          <w:sz w:val="28"/>
          <w:szCs w:val="28"/>
        </w:rPr>
        <w:tab/>
      </w:r>
      <w:r w:rsidRPr="001B4CAF">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45</w:t>
      </w:r>
    </w:p>
    <w:p w:rsidR="001B4CAF" w:rsidRPr="001B4CAF" w:rsidRDefault="001B4CAF" w:rsidP="001B4CAF">
      <w:pPr>
        <w:suppressAutoHyphens/>
        <w:autoSpaceDE w:val="0"/>
        <w:autoSpaceDN w:val="0"/>
        <w:adjustRightInd w:val="0"/>
        <w:spacing w:after="0" w:line="240" w:lineRule="auto"/>
        <w:jc w:val="both"/>
        <w:rPr>
          <w:rFonts w:ascii="Times New Roman" w:eastAsia="Times New Roman" w:hAnsi="Times New Roman" w:cs="Times New Roman"/>
          <w:i/>
          <w:sz w:val="28"/>
          <w:szCs w:val="28"/>
        </w:rPr>
      </w:pPr>
      <w:r w:rsidRPr="001B4CAF">
        <w:rPr>
          <w:rFonts w:ascii="Times New Roman" w:eastAsia="Times New Roman" w:hAnsi="Times New Roman" w:cs="Times New Roman"/>
          <w:i/>
          <w:sz w:val="28"/>
          <w:szCs w:val="28"/>
        </w:rPr>
        <w:t>с. Нялинское</w:t>
      </w:r>
    </w:p>
    <w:p w:rsidR="00EC6ECA" w:rsidRPr="007903B6"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w:t>
      </w:r>
    </w:p>
    <w:p w:rsidR="001B4CAF" w:rsidRDefault="00EC6ECA" w:rsidP="001B4CAF">
      <w:pPr>
        <w:spacing w:after="0" w:line="240" w:lineRule="auto"/>
        <w:rPr>
          <w:rFonts w:ascii="Times New Roman" w:eastAsia="Times New Roman" w:hAnsi="Times New Roman" w:cs="Times New Roman"/>
          <w:color w:val="000000" w:themeColor="text1"/>
          <w:sz w:val="28"/>
          <w:szCs w:val="28"/>
        </w:rPr>
      </w:pPr>
      <w:r w:rsidRPr="001B4CAF">
        <w:rPr>
          <w:rFonts w:ascii="Times New Roman" w:eastAsia="Times New Roman" w:hAnsi="Times New Roman" w:cs="Times New Roman"/>
          <w:color w:val="000000" w:themeColor="text1"/>
          <w:sz w:val="28"/>
          <w:szCs w:val="28"/>
        </w:rPr>
        <w:t>Об утверждении административного регламента</w:t>
      </w:r>
    </w:p>
    <w:p w:rsidR="001B4CAF" w:rsidRDefault="00EC6ECA" w:rsidP="001B4CAF">
      <w:pPr>
        <w:spacing w:after="0" w:line="240" w:lineRule="auto"/>
        <w:rPr>
          <w:rFonts w:ascii="Times New Roman" w:eastAsia="Times New Roman" w:hAnsi="Times New Roman" w:cs="Times New Roman"/>
          <w:color w:val="000000" w:themeColor="text1"/>
          <w:sz w:val="28"/>
          <w:szCs w:val="28"/>
        </w:rPr>
      </w:pPr>
      <w:r w:rsidRPr="001B4CAF">
        <w:rPr>
          <w:rFonts w:ascii="Times New Roman" w:eastAsia="Times New Roman" w:hAnsi="Times New Roman" w:cs="Times New Roman"/>
          <w:color w:val="000000" w:themeColor="text1"/>
          <w:sz w:val="28"/>
          <w:szCs w:val="28"/>
        </w:rPr>
        <w:t xml:space="preserve"> осуществления муниципального контроля </w:t>
      </w:r>
    </w:p>
    <w:p w:rsidR="001B4CAF" w:rsidRDefault="00EC6ECA" w:rsidP="001B4CAF">
      <w:pPr>
        <w:spacing w:after="0" w:line="240" w:lineRule="auto"/>
        <w:rPr>
          <w:rFonts w:ascii="Times New Roman" w:eastAsia="Times New Roman" w:hAnsi="Times New Roman" w:cs="Times New Roman"/>
          <w:color w:val="000000" w:themeColor="text1"/>
          <w:sz w:val="28"/>
          <w:szCs w:val="28"/>
        </w:rPr>
      </w:pPr>
      <w:r w:rsidRPr="001B4CAF">
        <w:rPr>
          <w:rFonts w:ascii="Times New Roman" w:eastAsia="Times New Roman" w:hAnsi="Times New Roman" w:cs="Times New Roman"/>
          <w:color w:val="000000" w:themeColor="text1"/>
          <w:sz w:val="28"/>
          <w:szCs w:val="28"/>
        </w:rPr>
        <w:t xml:space="preserve">в области торговой деятельности на территории </w:t>
      </w:r>
    </w:p>
    <w:p w:rsidR="00EC6ECA" w:rsidRPr="001B4CAF" w:rsidRDefault="001B4CAF" w:rsidP="001B4CA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сельского поселения Нялинское</w:t>
      </w:r>
    </w:p>
    <w:p w:rsidR="00EC6ECA" w:rsidRPr="007903B6"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p>
    <w:p w:rsidR="00EC6ECA"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В соответствии с </w:t>
      </w:r>
      <w:hyperlink r:id="rId7" w:history="1">
        <w:r w:rsidRPr="007903B6">
          <w:rPr>
            <w:rFonts w:ascii="Times New Roman" w:eastAsia="Times New Roman" w:hAnsi="Times New Roman" w:cs="Times New Roman"/>
            <w:color w:val="000000" w:themeColor="text1"/>
            <w:sz w:val="28"/>
            <w:szCs w:val="28"/>
          </w:rPr>
          <w:t xml:space="preserve">Федеральным законом от 06.10.2003 </w:t>
        </w:r>
        <w:r w:rsidR="00AD689D" w:rsidRPr="007903B6">
          <w:rPr>
            <w:rFonts w:ascii="Times New Roman" w:eastAsia="Times New Roman" w:hAnsi="Times New Roman" w:cs="Times New Roman"/>
            <w:color w:val="000000" w:themeColor="text1"/>
            <w:sz w:val="28"/>
            <w:szCs w:val="28"/>
          </w:rPr>
          <w:t>№</w:t>
        </w:r>
        <w:r w:rsidRPr="007903B6">
          <w:rPr>
            <w:rFonts w:ascii="Times New Roman" w:eastAsia="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hyperlink>
      <w:r w:rsidRPr="007903B6">
        <w:rPr>
          <w:rFonts w:ascii="Times New Roman" w:eastAsia="Times New Roman" w:hAnsi="Times New Roman" w:cs="Times New Roman"/>
          <w:color w:val="000000" w:themeColor="text1"/>
          <w:sz w:val="28"/>
          <w:szCs w:val="28"/>
        </w:rPr>
        <w:t xml:space="preserve">, </w:t>
      </w:r>
      <w:hyperlink r:id="rId8" w:history="1">
        <w:r w:rsidRPr="007903B6">
          <w:rPr>
            <w:rFonts w:ascii="Times New Roman" w:eastAsia="Times New Roman" w:hAnsi="Times New Roman" w:cs="Times New Roman"/>
            <w:color w:val="000000" w:themeColor="text1"/>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903B6">
        <w:rPr>
          <w:rFonts w:ascii="Times New Roman" w:eastAsia="Times New Roman" w:hAnsi="Times New Roman" w:cs="Times New Roman"/>
          <w:color w:val="000000" w:themeColor="text1"/>
          <w:sz w:val="28"/>
          <w:szCs w:val="28"/>
        </w:rPr>
        <w:t xml:space="preserve">, </w:t>
      </w:r>
      <w:hyperlink r:id="rId9" w:history="1">
        <w:r w:rsidRPr="007903B6">
          <w:rPr>
            <w:rFonts w:ascii="Times New Roman" w:eastAsia="Times New Roman" w:hAnsi="Times New Roman" w:cs="Times New Roman"/>
            <w:color w:val="000000" w:themeColor="text1"/>
            <w:sz w:val="28"/>
            <w:szCs w:val="28"/>
          </w:rPr>
          <w:t>Федеральным законом от 28.12.2009 N 381-ФЗ "Об основах государственного регулирования торговой деятельности в Российской Федерации"</w:t>
        </w:r>
      </w:hyperlink>
      <w:r w:rsidRPr="007903B6">
        <w:rPr>
          <w:rFonts w:ascii="Times New Roman" w:eastAsia="Times New Roman" w:hAnsi="Times New Roman" w:cs="Times New Roman"/>
          <w:color w:val="000000" w:themeColor="text1"/>
          <w:sz w:val="28"/>
          <w:szCs w:val="28"/>
        </w:rPr>
        <w:t xml:space="preserve">, </w:t>
      </w:r>
      <w:hyperlink r:id="rId10" w:history="1">
        <w:r w:rsidRPr="007903B6">
          <w:rPr>
            <w:rFonts w:ascii="Times New Roman" w:eastAsia="Times New Roman" w:hAnsi="Times New Roman" w:cs="Times New Roman"/>
            <w:color w:val="000000" w:themeColor="text1"/>
            <w:sz w:val="28"/>
            <w:szCs w:val="28"/>
          </w:rPr>
          <w:t>постановлением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hyperlink>
      <w:r w:rsidRPr="007903B6">
        <w:rPr>
          <w:rFonts w:ascii="Times New Roman" w:eastAsia="Times New Roman" w:hAnsi="Times New Roman" w:cs="Times New Roman"/>
          <w:color w:val="000000" w:themeColor="text1"/>
          <w:sz w:val="28"/>
          <w:szCs w:val="28"/>
        </w:rPr>
        <w:t>:</w:t>
      </w:r>
    </w:p>
    <w:p w:rsidR="00C07585" w:rsidRPr="007903B6" w:rsidRDefault="00C07585" w:rsidP="00FA2AE3">
      <w:pPr>
        <w:spacing w:after="0" w:line="240" w:lineRule="auto"/>
        <w:ind w:firstLine="709"/>
        <w:jc w:val="both"/>
        <w:rPr>
          <w:rFonts w:ascii="Times New Roman" w:eastAsia="Times New Roman" w:hAnsi="Times New Roman" w:cs="Times New Roman"/>
          <w:color w:val="000000" w:themeColor="text1"/>
          <w:sz w:val="28"/>
          <w:szCs w:val="28"/>
        </w:rPr>
      </w:pPr>
    </w:p>
    <w:p w:rsidR="00C07585" w:rsidRDefault="00EC6ECA" w:rsidP="00C07585">
      <w:pPr>
        <w:pStyle w:val="aa"/>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rPr>
      </w:pPr>
      <w:r w:rsidRPr="00C07585">
        <w:rPr>
          <w:rFonts w:ascii="Times New Roman" w:eastAsia="Times New Roman" w:hAnsi="Times New Roman" w:cs="Times New Roman"/>
          <w:color w:val="000000" w:themeColor="text1"/>
          <w:sz w:val="28"/>
          <w:szCs w:val="28"/>
        </w:rPr>
        <w:t xml:space="preserve">Утвердить </w:t>
      </w:r>
      <w:hyperlink r:id="rId11" w:history="1">
        <w:r w:rsidRPr="00C07585">
          <w:rPr>
            <w:rFonts w:ascii="Times New Roman" w:eastAsia="Times New Roman" w:hAnsi="Times New Roman" w:cs="Times New Roman"/>
            <w:color w:val="000000" w:themeColor="text1"/>
            <w:sz w:val="28"/>
            <w:szCs w:val="28"/>
          </w:rPr>
          <w:t>административный регламент осуществления муниципального контроля в области торговой деятельности на террито</w:t>
        </w:r>
        <w:r w:rsidR="00BE2668" w:rsidRPr="00C07585">
          <w:rPr>
            <w:rFonts w:ascii="Times New Roman" w:eastAsia="Times New Roman" w:hAnsi="Times New Roman" w:cs="Times New Roman"/>
            <w:color w:val="000000" w:themeColor="text1"/>
            <w:sz w:val="28"/>
            <w:szCs w:val="28"/>
          </w:rPr>
          <w:t xml:space="preserve">рии </w:t>
        </w:r>
        <w:r w:rsidR="00C07585" w:rsidRPr="00C07585">
          <w:rPr>
            <w:rFonts w:ascii="Times New Roman" w:eastAsia="Times New Roman" w:hAnsi="Times New Roman" w:cs="Times New Roman"/>
            <w:color w:val="000000" w:themeColor="text1"/>
            <w:sz w:val="28"/>
            <w:szCs w:val="28"/>
          </w:rPr>
          <w:t>сельского поселения Нялинское</w:t>
        </w:r>
      </w:hyperlink>
      <w:r w:rsidR="00C07585" w:rsidRPr="00C07585">
        <w:rPr>
          <w:rFonts w:ascii="Times New Roman" w:eastAsia="Times New Roman" w:hAnsi="Times New Roman" w:cs="Times New Roman"/>
          <w:color w:val="000000" w:themeColor="text1"/>
          <w:sz w:val="28"/>
          <w:szCs w:val="28"/>
        </w:rPr>
        <w:t xml:space="preserve"> </w:t>
      </w:r>
      <w:r w:rsidRPr="00C07585">
        <w:rPr>
          <w:rFonts w:ascii="Times New Roman" w:eastAsia="Times New Roman" w:hAnsi="Times New Roman" w:cs="Times New Roman"/>
          <w:color w:val="000000" w:themeColor="text1"/>
          <w:sz w:val="28"/>
          <w:szCs w:val="28"/>
        </w:rPr>
        <w:t xml:space="preserve">согласно </w:t>
      </w:r>
      <w:hyperlink r:id="rId12" w:history="1">
        <w:r w:rsidRPr="00C07585">
          <w:rPr>
            <w:rFonts w:ascii="Times New Roman" w:eastAsia="Times New Roman" w:hAnsi="Times New Roman" w:cs="Times New Roman"/>
            <w:color w:val="000000" w:themeColor="text1"/>
            <w:sz w:val="28"/>
            <w:szCs w:val="28"/>
          </w:rPr>
          <w:t>приложению</w:t>
        </w:r>
      </w:hyperlink>
      <w:r w:rsidR="00C07585" w:rsidRPr="00C07585">
        <w:rPr>
          <w:rFonts w:ascii="Times New Roman" w:eastAsia="Times New Roman" w:hAnsi="Times New Roman" w:cs="Times New Roman"/>
          <w:color w:val="000000" w:themeColor="text1"/>
          <w:sz w:val="28"/>
          <w:szCs w:val="28"/>
        </w:rPr>
        <w:t>.</w:t>
      </w:r>
    </w:p>
    <w:p w:rsidR="00C07585" w:rsidRPr="00C07585" w:rsidRDefault="00C07585" w:rsidP="00C07585">
      <w:pPr>
        <w:pStyle w:val="aa"/>
        <w:spacing w:after="0" w:line="240" w:lineRule="auto"/>
        <w:ind w:left="709"/>
        <w:jc w:val="both"/>
        <w:rPr>
          <w:rFonts w:ascii="Times New Roman" w:eastAsia="Times New Roman" w:hAnsi="Times New Roman" w:cs="Times New Roman"/>
          <w:color w:val="000000" w:themeColor="text1"/>
          <w:sz w:val="28"/>
          <w:szCs w:val="28"/>
        </w:rPr>
      </w:pPr>
    </w:p>
    <w:p w:rsidR="00C07585" w:rsidRDefault="00EC6ECA" w:rsidP="00C07585">
      <w:pPr>
        <w:pStyle w:val="aa"/>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rPr>
      </w:pPr>
      <w:r w:rsidRPr="00C07585">
        <w:rPr>
          <w:rFonts w:ascii="Times New Roman" w:eastAsia="Times New Roman" w:hAnsi="Times New Roman" w:cs="Times New Roman"/>
          <w:color w:val="000000" w:themeColor="text1"/>
          <w:sz w:val="28"/>
          <w:szCs w:val="28"/>
        </w:rPr>
        <w:t xml:space="preserve">Опубликовать </w:t>
      </w:r>
      <w:r w:rsidR="00C07585">
        <w:rPr>
          <w:rFonts w:ascii="Times New Roman" w:eastAsia="Times New Roman" w:hAnsi="Times New Roman" w:cs="Times New Roman"/>
          <w:color w:val="000000" w:themeColor="text1"/>
          <w:sz w:val="28"/>
          <w:szCs w:val="28"/>
        </w:rPr>
        <w:t xml:space="preserve">(обнародовать) настоящее </w:t>
      </w:r>
      <w:r w:rsidRPr="00C07585">
        <w:rPr>
          <w:rFonts w:ascii="Times New Roman" w:eastAsia="Times New Roman" w:hAnsi="Times New Roman" w:cs="Times New Roman"/>
          <w:color w:val="000000" w:themeColor="text1"/>
          <w:sz w:val="28"/>
          <w:szCs w:val="28"/>
        </w:rPr>
        <w:t>постановление</w:t>
      </w:r>
      <w:r w:rsidR="00C07585">
        <w:rPr>
          <w:rFonts w:ascii="Times New Roman" w:eastAsia="Times New Roman" w:hAnsi="Times New Roman" w:cs="Times New Roman"/>
          <w:color w:val="000000" w:themeColor="text1"/>
          <w:sz w:val="28"/>
          <w:szCs w:val="28"/>
        </w:rPr>
        <w:t xml:space="preserve"> в установленном порядке.</w:t>
      </w:r>
    </w:p>
    <w:p w:rsidR="00C07585" w:rsidRPr="00C07585" w:rsidRDefault="00C07585" w:rsidP="00C07585">
      <w:pPr>
        <w:spacing w:after="0" w:line="240" w:lineRule="auto"/>
        <w:jc w:val="both"/>
        <w:rPr>
          <w:rFonts w:ascii="Times New Roman" w:eastAsia="Times New Roman" w:hAnsi="Times New Roman" w:cs="Times New Roman"/>
          <w:color w:val="000000" w:themeColor="text1"/>
          <w:sz w:val="28"/>
          <w:szCs w:val="28"/>
        </w:rPr>
      </w:pPr>
    </w:p>
    <w:p w:rsidR="00EC6ECA" w:rsidRPr="00C07585" w:rsidRDefault="00EC6ECA" w:rsidP="00C07585">
      <w:pPr>
        <w:pStyle w:val="aa"/>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rPr>
      </w:pPr>
      <w:r w:rsidRPr="00C07585">
        <w:rPr>
          <w:rFonts w:ascii="Times New Roman" w:eastAsia="Times New Roman" w:hAnsi="Times New Roman" w:cs="Times New Roman"/>
          <w:color w:val="000000" w:themeColor="text1"/>
          <w:sz w:val="28"/>
          <w:szCs w:val="28"/>
        </w:rPr>
        <w:t>Контроль за выполнением постановления оставляю за собой.</w:t>
      </w:r>
    </w:p>
    <w:p w:rsidR="003C4502" w:rsidRPr="007903B6" w:rsidRDefault="00EC6ECA" w:rsidP="00FA2AE3">
      <w:pPr>
        <w:spacing w:after="0" w:line="240" w:lineRule="auto"/>
        <w:ind w:firstLine="709"/>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w:t>
      </w:r>
    </w:p>
    <w:p w:rsidR="003C4502" w:rsidRPr="007903B6" w:rsidRDefault="003C4502" w:rsidP="00FA2AE3">
      <w:pPr>
        <w:spacing w:after="0" w:line="240" w:lineRule="auto"/>
        <w:ind w:firstLine="709"/>
        <w:rPr>
          <w:rFonts w:ascii="Times New Roman" w:eastAsia="Times New Roman" w:hAnsi="Times New Roman" w:cs="Times New Roman"/>
          <w:color w:val="000000" w:themeColor="text1"/>
          <w:sz w:val="28"/>
          <w:szCs w:val="28"/>
        </w:rPr>
      </w:pPr>
    </w:p>
    <w:p w:rsidR="003C4502" w:rsidRPr="007903B6" w:rsidRDefault="003C4502" w:rsidP="00FA2AE3">
      <w:pPr>
        <w:spacing w:after="0" w:line="240" w:lineRule="auto"/>
        <w:ind w:firstLine="709"/>
        <w:rPr>
          <w:rFonts w:ascii="Times New Roman" w:eastAsia="Times New Roman" w:hAnsi="Times New Roman" w:cs="Times New Roman"/>
          <w:color w:val="000000" w:themeColor="text1"/>
          <w:sz w:val="28"/>
          <w:szCs w:val="28"/>
        </w:rPr>
      </w:pPr>
    </w:p>
    <w:p w:rsidR="001B4CAF" w:rsidRDefault="001B4CAF" w:rsidP="00C07585">
      <w:pPr>
        <w:spacing w:after="0" w:line="240" w:lineRule="auto"/>
        <w:rPr>
          <w:rFonts w:ascii="Times New Roman" w:eastAsia="Times New Roman" w:hAnsi="Times New Roman" w:cs="Times New Roman"/>
          <w:color w:val="000000" w:themeColor="text1"/>
          <w:sz w:val="28"/>
          <w:szCs w:val="28"/>
        </w:rPr>
      </w:pPr>
    </w:p>
    <w:p w:rsidR="003C4502" w:rsidRPr="007903B6" w:rsidRDefault="00C07585" w:rsidP="00C07585">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Глава сельского поселения Нялинское</w:t>
      </w:r>
      <w:r w:rsidR="00654A6D" w:rsidRPr="007903B6">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 xml:space="preserve">                            Е.В. Мамонтова</w:t>
      </w:r>
    </w:p>
    <w:p w:rsidR="00C07585" w:rsidRDefault="00EC6ECA" w:rsidP="00FA2AE3">
      <w:pPr>
        <w:spacing w:after="0" w:line="240" w:lineRule="auto"/>
        <w:ind w:firstLine="709"/>
        <w:jc w:val="right"/>
        <w:rPr>
          <w:rFonts w:ascii="Times New Roman" w:eastAsia="Times New Roman" w:hAnsi="Times New Roman" w:cs="Times New Roman"/>
          <w:color w:val="000000" w:themeColor="text1"/>
          <w:sz w:val="28"/>
          <w:szCs w:val="28"/>
        </w:rPr>
      </w:pPr>
      <w:bookmarkStart w:id="1" w:name="P0012"/>
      <w:bookmarkEnd w:id="1"/>
      <w:r w:rsidRPr="007903B6">
        <w:rPr>
          <w:rFonts w:ascii="Times New Roman" w:eastAsia="Times New Roman" w:hAnsi="Times New Roman" w:cs="Times New Roman"/>
          <w:color w:val="000000" w:themeColor="text1"/>
          <w:sz w:val="28"/>
          <w:szCs w:val="28"/>
        </w:rPr>
        <w:lastRenderedPageBreak/>
        <w:t>Приложение</w:t>
      </w:r>
      <w:r w:rsidRPr="007903B6">
        <w:rPr>
          <w:rFonts w:ascii="Times New Roman" w:eastAsia="Times New Roman" w:hAnsi="Times New Roman" w:cs="Times New Roman"/>
          <w:color w:val="000000" w:themeColor="text1"/>
          <w:sz w:val="28"/>
          <w:szCs w:val="28"/>
        </w:rPr>
        <w:br/>
        <w:t>к постановлению администрации</w:t>
      </w:r>
      <w:r w:rsidRPr="007903B6">
        <w:rPr>
          <w:rFonts w:ascii="Times New Roman" w:eastAsia="Times New Roman" w:hAnsi="Times New Roman" w:cs="Times New Roman"/>
          <w:color w:val="000000" w:themeColor="text1"/>
          <w:sz w:val="28"/>
          <w:szCs w:val="28"/>
        </w:rPr>
        <w:br/>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C07585">
        <w:rPr>
          <w:rFonts w:ascii="Times New Roman" w:eastAsia="Times New Roman" w:hAnsi="Times New Roman" w:cs="Times New Roman"/>
          <w:color w:val="000000" w:themeColor="text1"/>
          <w:sz w:val="28"/>
          <w:szCs w:val="28"/>
        </w:rPr>
        <w:t>Нялинское</w:t>
      </w:r>
    </w:p>
    <w:p w:rsidR="00EC6ECA" w:rsidRPr="007903B6" w:rsidRDefault="00C07585" w:rsidP="00FA2AE3">
      <w:pPr>
        <w:spacing w:after="0" w:line="240" w:lineRule="auto"/>
        <w:ind w:firstLine="709"/>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 00.00.2020 № 00</w:t>
      </w:r>
      <w:r w:rsidR="00EC6ECA" w:rsidRPr="007903B6">
        <w:rPr>
          <w:rFonts w:ascii="Times New Roman" w:eastAsia="Times New Roman" w:hAnsi="Times New Roman" w:cs="Times New Roman"/>
          <w:color w:val="000000" w:themeColor="text1"/>
          <w:sz w:val="28"/>
          <w:szCs w:val="28"/>
        </w:rPr>
        <w:br/>
      </w:r>
    </w:p>
    <w:p w:rsidR="001B4CAF"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br/>
        <w:t xml:space="preserve">Административный регламент </w:t>
      </w:r>
    </w:p>
    <w:p w:rsidR="001B4CAF"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осуществления муниципального контроля </w:t>
      </w:r>
    </w:p>
    <w:p w:rsidR="001B4CAF"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в области торговой деятельности на территории </w:t>
      </w:r>
      <w:bookmarkStart w:id="2" w:name="P0015"/>
      <w:bookmarkEnd w:id="2"/>
    </w:p>
    <w:p w:rsidR="00EC6ECA" w:rsidRPr="007903B6" w:rsidRDefault="001B4CAF" w:rsidP="00FA2AE3">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сельского поселения Нялинское</w:t>
      </w:r>
    </w:p>
    <w:p w:rsidR="00EC6ECA" w:rsidRPr="007903B6"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br/>
        <w:t xml:space="preserve">1. Общие положения </w:t>
      </w:r>
    </w:p>
    <w:p w:rsidR="00EC6ECA" w:rsidRPr="007903B6" w:rsidRDefault="00EC6ECA" w:rsidP="00FA2AE3">
      <w:pPr>
        <w:spacing w:after="0" w:line="240" w:lineRule="auto"/>
        <w:ind w:firstLine="709"/>
        <w:rPr>
          <w:rFonts w:ascii="Times New Roman" w:eastAsia="Times New Roman" w:hAnsi="Times New Roman" w:cs="Times New Roman"/>
          <w:color w:val="000000" w:themeColor="text1"/>
          <w:sz w:val="28"/>
          <w:szCs w:val="28"/>
        </w:rPr>
      </w:pP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1.1. Наименование муниципального контроля: муниципальный контроль в области торговой деятельности на террито</w:t>
      </w:r>
      <w:r w:rsidR="001B4CAF">
        <w:rPr>
          <w:rFonts w:ascii="Times New Roman" w:eastAsia="Times New Roman" w:hAnsi="Times New Roman" w:cs="Times New Roman"/>
          <w:color w:val="000000" w:themeColor="text1"/>
          <w:sz w:val="28"/>
          <w:szCs w:val="28"/>
        </w:rPr>
        <w:t xml:space="preserve">рии муниципального образования </w:t>
      </w:r>
      <w:r w:rsidR="00CD245B">
        <w:rPr>
          <w:rFonts w:ascii="Times New Roman" w:eastAsia="Times New Roman" w:hAnsi="Times New Roman" w:cs="Times New Roman"/>
          <w:color w:val="000000" w:themeColor="text1"/>
          <w:sz w:val="28"/>
          <w:szCs w:val="28"/>
        </w:rPr>
        <w:t xml:space="preserve">сельское поселение Нялинское </w:t>
      </w:r>
      <w:r w:rsidRPr="007903B6">
        <w:rPr>
          <w:rFonts w:ascii="Times New Roman" w:eastAsia="Times New Roman" w:hAnsi="Times New Roman" w:cs="Times New Roman"/>
          <w:color w:val="000000" w:themeColor="text1"/>
          <w:sz w:val="28"/>
          <w:szCs w:val="28"/>
        </w:rPr>
        <w:t>(далее - муниципальный контроль).</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1.2. Административный регламент осуществления муниципального контроля в области торговой деятельности на территории муниципального образования </w:t>
      </w:r>
      <w:r w:rsidR="00CD245B">
        <w:rPr>
          <w:rFonts w:ascii="Times New Roman" w:eastAsia="Times New Roman" w:hAnsi="Times New Roman" w:cs="Times New Roman"/>
          <w:color w:val="000000" w:themeColor="text1"/>
          <w:sz w:val="28"/>
          <w:szCs w:val="28"/>
        </w:rPr>
        <w:t xml:space="preserve">сельского поселения Нялинское </w:t>
      </w:r>
      <w:r w:rsidRPr="007903B6">
        <w:rPr>
          <w:rFonts w:ascii="Times New Roman" w:eastAsia="Times New Roman" w:hAnsi="Times New Roman" w:cs="Times New Roman"/>
          <w:color w:val="000000" w:themeColor="text1"/>
          <w:sz w:val="28"/>
          <w:szCs w:val="28"/>
        </w:rPr>
        <w:t>(далее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w:t>
      </w:r>
      <w:r w:rsidR="007D3F95" w:rsidRPr="007903B6">
        <w:rPr>
          <w:rFonts w:ascii="Times New Roman" w:eastAsia="Times New Roman" w:hAnsi="Times New Roman" w:cs="Times New Roman"/>
          <w:color w:val="000000" w:themeColor="text1"/>
          <w:sz w:val="28"/>
          <w:szCs w:val="28"/>
        </w:rPr>
        <w:t xml:space="preserve">ыми правовыми актами </w:t>
      </w:r>
      <w:r w:rsidR="00BE2668" w:rsidRPr="007903B6">
        <w:rPr>
          <w:rFonts w:ascii="Times New Roman" w:eastAsia="Times New Roman" w:hAnsi="Times New Roman" w:cs="Times New Roman"/>
          <w:color w:val="000000" w:themeColor="text1"/>
          <w:sz w:val="28"/>
          <w:szCs w:val="28"/>
        </w:rPr>
        <w:t>сельского поселения</w:t>
      </w:r>
      <w:r w:rsidR="00CD245B">
        <w:rPr>
          <w:rFonts w:ascii="Times New Roman" w:eastAsia="Times New Roman" w:hAnsi="Times New Roman" w:cs="Times New Roman"/>
          <w:color w:val="000000" w:themeColor="text1"/>
          <w:sz w:val="28"/>
          <w:szCs w:val="28"/>
        </w:rPr>
        <w:t xml:space="preserve"> Нялинское</w:t>
      </w:r>
      <w:r w:rsidRPr="007903B6">
        <w:rPr>
          <w:rFonts w:ascii="Times New Roman" w:eastAsia="Times New Roman" w:hAnsi="Times New Roman" w:cs="Times New Roman"/>
          <w:color w:val="000000" w:themeColor="text1"/>
          <w:sz w:val="28"/>
          <w:szCs w:val="28"/>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(далее - обязательные требования).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1.3. Наименование органа местного самоуправления, осуществляющего муниципальный контроль: администрация </w:t>
      </w:r>
      <w:r w:rsidR="00BE2668" w:rsidRPr="007903B6">
        <w:rPr>
          <w:rFonts w:ascii="Times New Roman" w:eastAsia="Times New Roman" w:hAnsi="Times New Roman" w:cs="Times New Roman"/>
          <w:color w:val="000000" w:themeColor="text1"/>
          <w:sz w:val="28"/>
          <w:szCs w:val="28"/>
        </w:rPr>
        <w:t>сельского поселения</w:t>
      </w:r>
      <w:r w:rsidR="00CD245B">
        <w:rPr>
          <w:rFonts w:ascii="Times New Roman" w:eastAsia="Times New Roman" w:hAnsi="Times New Roman" w:cs="Times New Roman"/>
          <w:color w:val="000000" w:themeColor="text1"/>
          <w:sz w:val="28"/>
          <w:szCs w:val="28"/>
        </w:rPr>
        <w:t xml:space="preserve"> Нялинское</w:t>
      </w:r>
      <w:r w:rsidRPr="007903B6">
        <w:rPr>
          <w:rFonts w:ascii="Times New Roman" w:eastAsia="Times New Roman" w:hAnsi="Times New Roman" w:cs="Times New Roman"/>
          <w:color w:val="000000" w:themeColor="text1"/>
          <w:sz w:val="28"/>
          <w:szCs w:val="28"/>
        </w:rPr>
        <w:t xml:space="preserve"> (далее - орган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Уполномоченными на осуществление муниципального контроля от имени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CD245B">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 xml:space="preserve">должностными лицами являются муниципальные </w:t>
      </w:r>
      <w:r w:rsidR="00CD245B">
        <w:rPr>
          <w:rFonts w:ascii="Times New Roman" w:eastAsia="Times New Roman" w:hAnsi="Times New Roman" w:cs="Times New Roman"/>
          <w:color w:val="000000" w:themeColor="text1"/>
          <w:sz w:val="28"/>
          <w:szCs w:val="28"/>
        </w:rPr>
        <w:t>служащие, в обязанности которых входит осуществление</w:t>
      </w:r>
      <w:r w:rsidRPr="007903B6">
        <w:rPr>
          <w:rFonts w:ascii="Times New Roman" w:eastAsia="Times New Roman" w:hAnsi="Times New Roman" w:cs="Times New Roman"/>
          <w:color w:val="000000" w:themeColor="text1"/>
          <w:sz w:val="28"/>
          <w:szCs w:val="28"/>
        </w:rPr>
        <w:t xml:space="preserve"> муниципального контроля в области торговой деятельности на территории муниципального образования </w:t>
      </w:r>
      <w:r w:rsidR="00CD245B">
        <w:rPr>
          <w:rFonts w:ascii="Times New Roman" w:eastAsia="Times New Roman" w:hAnsi="Times New Roman" w:cs="Times New Roman"/>
          <w:color w:val="000000" w:themeColor="text1"/>
          <w:sz w:val="28"/>
          <w:szCs w:val="28"/>
        </w:rPr>
        <w:t xml:space="preserve">сельского поселения Нялинское </w:t>
      </w:r>
      <w:r w:rsidRPr="007903B6">
        <w:rPr>
          <w:rFonts w:ascii="Times New Roman" w:eastAsia="Times New Roman" w:hAnsi="Times New Roman" w:cs="Times New Roman"/>
          <w:color w:val="000000" w:themeColor="text1"/>
          <w:sz w:val="28"/>
          <w:szCs w:val="28"/>
        </w:rPr>
        <w:t xml:space="preserve">(далее - муниципальные </w:t>
      </w:r>
      <w:r w:rsidR="00CD245B">
        <w:rPr>
          <w:rFonts w:ascii="Times New Roman" w:eastAsia="Times New Roman" w:hAnsi="Times New Roman" w:cs="Times New Roman"/>
          <w:color w:val="000000" w:themeColor="text1"/>
          <w:sz w:val="28"/>
          <w:szCs w:val="28"/>
        </w:rPr>
        <w:t>служащие</w:t>
      </w:r>
      <w:r w:rsidRPr="007903B6">
        <w:rPr>
          <w:rFonts w:ascii="Times New Roman" w:eastAsia="Times New Roman" w:hAnsi="Times New Roman" w:cs="Times New Roman"/>
          <w:color w:val="000000" w:themeColor="text1"/>
          <w:sz w:val="28"/>
          <w:szCs w:val="28"/>
        </w:rPr>
        <w:t xml:space="preserve">), перечень которых утверждается постановлением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50366">
        <w:rPr>
          <w:rFonts w:ascii="Times New Roman" w:eastAsia="Times New Roman" w:hAnsi="Times New Roman" w:cs="Times New Roman"/>
          <w:color w:val="000000" w:themeColor="text1"/>
          <w:sz w:val="28"/>
          <w:szCs w:val="28"/>
        </w:rPr>
        <w:t>Нялинское</w:t>
      </w:r>
      <w:r w:rsidR="00B5012B"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Координация деятельности по муниципальному контролю возлагается на главу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50366">
        <w:rPr>
          <w:rFonts w:ascii="Times New Roman" w:eastAsia="Times New Roman" w:hAnsi="Times New Roman" w:cs="Times New Roman"/>
          <w:color w:val="000000" w:themeColor="text1"/>
          <w:sz w:val="28"/>
          <w:szCs w:val="28"/>
        </w:rPr>
        <w:t>Нялинское</w:t>
      </w:r>
      <w:r w:rsidR="00734E48" w:rsidRPr="007903B6">
        <w:rPr>
          <w:rFonts w:ascii="Times New Roman" w:eastAsia="Times New Roman" w:hAnsi="Times New Roman" w:cs="Times New Roman"/>
          <w:color w:val="000000" w:themeColor="text1"/>
          <w:sz w:val="28"/>
          <w:szCs w:val="28"/>
        </w:rPr>
        <w:t>.</w:t>
      </w:r>
    </w:p>
    <w:p w:rsidR="00EC6ECA" w:rsidRPr="00750366" w:rsidRDefault="00EC6ECA" w:rsidP="00FA2AE3">
      <w:pPr>
        <w:spacing w:after="0" w:line="240" w:lineRule="auto"/>
        <w:ind w:firstLine="709"/>
        <w:jc w:val="both"/>
        <w:rPr>
          <w:rFonts w:ascii="Times New Roman" w:eastAsia="Times New Roman" w:hAnsi="Times New Roman" w:cs="Times New Roman"/>
          <w:color w:val="FF0000"/>
          <w:sz w:val="28"/>
          <w:szCs w:val="28"/>
        </w:rPr>
      </w:pPr>
      <w:r w:rsidRPr="007903B6">
        <w:rPr>
          <w:rFonts w:ascii="Times New Roman" w:eastAsia="Times New Roman" w:hAnsi="Times New Roman" w:cs="Times New Roman"/>
          <w:color w:val="000000" w:themeColor="text1"/>
          <w:sz w:val="28"/>
          <w:szCs w:val="28"/>
        </w:rPr>
        <w:t xml:space="preserve">1.4. Перечень нормативных правовых актов, регулирующих осуществление муниципального контроля, приведен в приложении к </w:t>
      </w:r>
      <w:r w:rsidRPr="007903B6">
        <w:rPr>
          <w:rFonts w:ascii="Times New Roman" w:eastAsia="Times New Roman" w:hAnsi="Times New Roman" w:cs="Times New Roman"/>
          <w:color w:val="000000" w:themeColor="text1"/>
          <w:sz w:val="28"/>
          <w:szCs w:val="28"/>
        </w:rPr>
        <w:lastRenderedPageBreak/>
        <w:t xml:space="preserve">регламенту, а также размещен в подразделе "Муниципальный контроль" раздела </w:t>
      </w:r>
      <w:r w:rsidR="00750366">
        <w:rPr>
          <w:rFonts w:ascii="Times New Roman" w:eastAsia="Times New Roman" w:hAnsi="Times New Roman" w:cs="Times New Roman"/>
          <w:color w:val="000000" w:themeColor="text1"/>
          <w:sz w:val="28"/>
          <w:szCs w:val="28"/>
        </w:rPr>
        <w:t>сельского поселения Нялинское на официальном</w:t>
      </w:r>
      <w:r w:rsidRPr="007903B6">
        <w:rPr>
          <w:rFonts w:ascii="Times New Roman" w:eastAsia="Times New Roman" w:hAnsi="Times New Roman" w:cs="Times New Roman"/>
          <w:color w:val="000000" w:themeColor="text1"/>
          <w:sz w:val="28"/>
          <w:szCs w:val="28"/>
        </w:rPr>
        <w:t xml:space="preserve"> сайт</w:t>
      </w:r>
      <w:r w:rsidR="00750366">
        <w:rPr>
          <w:rFonts w:ascii="Times New Roman" w:eastAsia="Times New Roman" w:hAnsi="Times New Roman" w:cs="Times New Roman"/>
          <w:color w:val="000000" w:themeColor="text1"/>
          <w:sz w:val="28"/>
          <w:szCs w:val="28"/>
        </w:rPr>
        <w:t>е</w:t>
      </w:r>
      <w:r w:rsidRPr="007903B6">
        <w:rPr>
          <w:rFonts w:ascii="Times New Roman" w:eastAsia="Times New Roman" w:hAnsi="Times New Roman" w:cs="Times New Roman"/>
          <w:color w:val="000000" w:themeColor="text1"/>
          <w:sz w:val="28"/>
          <w:szCs w:val="28"/>
        </w:rPr>
        <w:t xml:space="preserve"> </w:t>
      </w:r>
      <w:r w:rsidR="00750366">
        <w:rPr>
          <w:rFonts w:ascii="Times New Roman" w:eastAsia="Times New Roman" w:hAnsi="Times New Roman" w:cs="Times New Roman"/>
          <w:color w:val="000000" w:themeColor="text1"/>
          <w:sz w:val="28"/>
          <w:szCs w:val="28"/>
        </w:rPr>
        <w:t>Ханты-Мансийского района в информационно-</w:t>
      </w:r>
      <w:r w:rsidRPr="007903B6">
        <w:rPr>
          <w:rFonts w:ascii="Times New Roman" w:eastAsia="Times New Roman" w:hAnsi="Times New Roman" w:cs="Times New Roman"/>
          <w:color w:val="000000" w:themeColor="text1"/>
          <w:sz w:val="28"/>
          <w:szCs w:val="28"/>
        </w:rPr>
        <w:t>телекоммуникационной сети "Интернет" (далее - специальный раздел официального сайта), в федеральной государственной информационной систе</w:t>
      </w:r>
      <w:r w:rsidRPr="001B4CAF">
        <w:rPr>
          <w:rFonts w:ascii="Times New Roman" w:eastAsia="Times New Roman" w:hAnsi="Times New Roman" w:cs="Times New Roman"/>
          <w:sz w:val="28"/>
          <w:szCs w:val="28"/>
        </w:rPr>
        <w:t>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 региональный портал) в карточке муниципальной функции.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1.6. Права и обязанности должностных лиц при осуществлении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1.6.1. Права (полномочия) должностных лиц при осуществлении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принимать в пределах своей компетенции меры по пресечению нарушений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lastRenderedPageBreak/>
        <w:t>8) взаимодействовать при проведении проверок с субъектами общественного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10) выдавать предписания об устранении выявленных нарушений;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13) осуществлять полномочия, предусмотренные федеральным законодательством и законодательством Ханты-Мансийского автономного округа - Югры.</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1.6.2. Обязанности должностных лиц органа муниципального контроля при осуществлении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 проводить проверку на основании распоряжения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1B4CAF">
        <w:rPr>
          <w:rFonts w:ascii="Times New Roman" w:eastAsia="Times New Roman" w:hAnsi="Times New Roman" w:cs="Times New Roman"/>
          <w:color w:val="000000" w:themeColor="text1"/>
          <w:sz w:val="28"/>
          <w:szCs w:val="28"/>
        </w:rPr>
        <w:t>Нялинское</w:t>
      </w:r>
      <w:r w:rsidRPr="007903B6">
        <w:rPr>
          <w:rFonts w:ascii="Times New Roman" w:eastAsia="Times New Roman" w:hAnsi="Times New Roman" w:cs="Times New Roman"/>
          <w:color w:val="000000" w:themeColor="text1"/>
          <w:sz w:val="28"/>
          <w:szCs w:val="28"/>
        </w:rPr>
        <w:t xml:space="preserve"> её проведении в соответствии с её назначением;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 использовать при проведении плановых проверок проверочные листы (списки контрольных вопросов);</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0825FA">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 проведении проверки, копии документа о согласовании проведения проверки в случаях, предусмотренных действующим законодательством;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sidRPr="007903B6">
        <w:rPr>
          <w:rFonts w:ascii="Times New Roman" w:eastAsia="Times New Roman" w:hAnsi="Times New Roman" w:cs="Times New Roman"/>
          <w:color w:val="000000" w:themeColor="text1"/>
          <w:sz w:val="28"/>
          <w:szCs w:val="28"/>
        </w:rPr>
        <w:lastRenderedPageBreak/>
        <w:t>при проведении проверки и давать разъяснения по вопросам, относящимся к предмету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7903B6">
        <w:rPr>
          <w:rFonts w:ascii="Times New Roman" w:eastAsia="Times New Roman" w:hAnsi="Times New Roman" w:cs="Times New Roman"/>
          <w:color w:val="000000" w:themeColor="text1"/>
          <w:sz w:val="28"/>
          <w:szCs w:val="28"/>
        </w:rPr>
        <w:lastRenderedPageBreak/>
        <w:t>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6ECA" w:rsidRPr="000825FA"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15) </w:t>
      </w:r>
      <w:r w:rsidRPr="000825FA">
        <w:rPr>
          <w:rFonts w:ascii="Times New Roman" w:eastAsia="Times New Roman" w:hAnsi="Times New Roman" w:cs="Times New Roman"/>
          <w:color w:val="000000" w:themeColor="text1"/>
          <w:sz w:val="28"/>
          <w:szCs w:val="28"/>
        </w:rPr>
        <w:t xml:space="preserve">соблюдать сроки проведения проверки, установленные </w:t>
      </w:r>
      <w:hyperlink r:id="rId13" w:history="1">
        <w:r w:rsidRPr="000825FA">
          <w:rPr>
            <w:rFonts w:ascii="Times New Roman" w:eastAsia="Times New Roman" w:hAnsi="Times New Roman" w:cs="Times New Roman"/>
            <w:color w:val="000000" w:themeColor="text1"/>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825FA">
        <w:rPr>
          <w:rFonts w:ascii="Times New Roman" w:eastAsia="Times New Roman" w:hAnsi="Times New Roman" w:cs="Times New Roman"/>
          <w:color w:val="000000" w:themeColor="text1"/>
          <w:sz w:val="28"/>
          <w:szCs w:val="28"/>
        </w:rPr>
        <w:t xml:space="preserve"> (далее - Закон N 294-ФЗ);</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19) соблюдать ограничения, установленные статьей 15 Закона N 294-ФЗ;</w:t>
      </w:r>
    </w:p>
    <w:p w:rsidR="00EC6ECA" w:rsidRPr="000825FA"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7903B6">
        <w:rPr>
          <w:rFonts w:ascii="Times New Roman" w:eastAsia="Times New Roman" w:hAnsi="Times New Roman" w:cs="Times New Roman"/>
          <w:color w:val="000000" w:themeColor="text1"/>
          <w:sz w:val="28"/>
          <w:szCs w:val="28"/>
        </w:rPr>
        <w:lastRenderedPageBreak/>
        <w:t xml:space="preserve">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4" w:history="1">
        <w:r w:rsidRPr="000825FA">
          <w:rPr>
            <w:rFonts w:ascii="Times New Roman" w:eastAsia="Times New Roman" w:hAnsi="Times New Roman" w:cs="Times New Roman"/>
            <w:color w:val="000000" w:themeColor="text1"/>
            <w:sz w:val="28"/>
            <w:szCs w:val="28"/>
          </w:rPr>
          <w:t>распоряжением Правительства Российской Федерации от 19.04.2016 N 724-р</w:t>
        </w:r>
      </w:hyperlink>
      <w:r w:rsidRPr="000825FA">
        <w:rPr>
          <w:rFonts w:ascii="Times New Roman" w:eastAsia="Times New Roman" w:hAnsi="Times New Roman" w:cs="Times New Roman"/>
          <w:color w:val="000000" w:themeColor="text1"/>
          <w:sz w:val="28"/>
          <w:szCs w:val="28"/>
        </w:rPr>
        <w:t xml:space="preserve"> (далее - Перечень);</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1.7. Права и обязанности лиц, в отношении которых осуществляются мероприятия по муниципальному контролю.</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2) получать от органа муниципального контроля, муниципальных </w:t>
      </w:r>
      <w:r w:rsidR="001B4CAF">
        <w:rPr>
          <w:rFonts w:ascii="Times New Roman" w:eastAsia="Times New Roman" w:hAnsi="Times New Roman" w:cs="Times New Roman"/>
          <w:color w:val="000000" w:themeColor="text1"/>
          <w:sz w:val="28"/>
          <w:szCs w:val="28"/>
        </w:rPr>
        <w:t>служащих</w:t>
      </w:r>
      <w:r w:rsidRPr="007903B6">
        <w:rPr>
          <w:rFonts w:ascii="Times New Roman" w:eastAsia="Times New Roman" w:hAnsi="Times New Roman" w:cs="Times New Roman"/>
          <w:color w:val="000000" w:themeColor="text1"/>
          <w:sz w:val="28"/>
          <w:szCs w:val="28"/>
        </w:rPr>
        <w:t xml:space="preserve"> информацию, которая относится к предмету проверки и предоставление которой предусмотрено Законом N 294-ФЗ;</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7) привлекать Уполномоченного при Президенте Российской Федерации по защите прав предпринимателей либо уполномоченного по </w:t>
      </w:r>
      <w:r w:rsidRPr="007903B6">
        <w:rPr>
          <w:rFonts w:ascii="Times New Roman" w:eastAsia="Times New Roman" w:hAnsi="Times New Roman" w:cs="Times New Roman"/>
          <w:color w:val="000000" w:themeColor="text1"/>
          <w:sz w:val="28"/>
          <w:szCs w:val="28"/>
        </w:rPr>
        <w:lastRenderedPageBreak/>
        <w:t>защите прав предпринимателей в Ханты-Мансийском автономном округе - Югре к участию в проверке.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2) обеспечить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 обеспечить беспрепятственный проход и проезд муниципального </w:t>
      </w:r>
      <w:r w:rsidR="001B4CAF">
        <w:rPr>
          <w:rFonts w:ascii="Times New Roman" w:eastAsia="Times New Roman" w:hAnsi="Times New Roman" w:cs="Times New Roman"/>
          <w:color w:val="000000" w:themeColor="text1"/>
          <w:sz w:val="28"/>
          <w:szCs w:val="28"/>
        </w:rPr>
        <w:t>служащего</w:t>
      </w:r>
      <w:r w:rsidRPr="007903B6">
        <w:rPr>
          <w:rFonts w:ascii="Times New Roman" w:eastAsia="Times New Roman" w:hAnsi="Times New Roman" w:cs="Times New Roman"/>
          <w:color w:val="000000" w:themeColor="text1"/>
          <w:sz w:val="28"/>
          <w:szCs w:val="28"/>
        </w:rPr>
        <w:t>,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 исполнять в установленный срок предписания, требования об устранении выявленных нарушений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1.8. Описание результата осуществления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1.8.1. Результатом осуществления муниципального контроля являются: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акт проверки, в который включаются выявленные признаки нарушений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предписание об устранении выявленных нарушений;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предостережение о недопустимости нарушения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протокол об административном правонарушении.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 составляют протокол об административном нарушении и выдают предписание юридическому лицу, индивидуальному предпринимателю об </w:t>
      </w:r>
      <w:r w:rsidRPr="007903B6">
        <w:rPr>
          <w:rFonts w:ascii="Times New Roman" w:eastAsia="Times New Roman" w:hAnsi="Times New Roman" w:cs="Times New Roman"/>
          <w:color w:val="000000" w:themeColor="text1"/>
          <w:sz w:val="28"/>
          <w:szCs w:val="28"/>
        </w:rPr>
        <w:lastRenderedPageBreak/>
        <w:t>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принимают меры по контролю за устранением выявленных нарушений, их предупреждению;</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1.9.1. Исчерпывающий перечень документов и (или) информации, </w:t>
      </w:r>
      <w:proofErr w:type="spellStart"/>
      <w:r w:rsidRPr="007903B6">
        <w:rPr>
          <w:rFonts w:ascii="Times New Roman" w:eastAsia="Times New Roman" w:hAnsi="Times New Roman" w:cs="Times New Roman"/>
          <w:color w:val="000000" w:themeColor="text1"/>
          <w:sz w:val="28"/>
          <w:szCs w:val="28"/>
        </w:rPr>
        <w:t>истребуемых</w:t>
      </w:r>
      <w:proofErr w:type="spellEnd"/>
      <w:r w:rsidRPr="007903B6">
        <w:rPr>
          <w:rFonts w:ascii="Times New Roman" w:eastAsia="Times New Roman" w:hAnsi="Times New Roman" w:cs="Times New Roman"/>
          <w:color w:val="000000" w:themeColor="text1"/>
          <w:sz w:val="28"/>
          <w:szCs w:val="28"/>
        </w:rPr>
        <w:t xml:space="preserve"> в ходе проверки лично у проверяемого юридического лица, индивидуального предпринимателя: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484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92"/>
        <w:gridCol w:w="4102"/>
      </w:tblGrid>
      <w:tr w:rsidR="007973F4" w:rsidRPr="007903B6" w:rsidTr="007973F4">
        <w:trPr>
          <w:tblCellSpacing w:w="15" w:type="dxa"/>
        </w:trPr>
        <w:tc>
          <w:tcPr>
            <w:tcW w:w="0" w:type="auto"/>
            <w:hideMark/>
          </w:tcPr>
          <w:p w:rsidR="007973F4" w:rsidRPr="007903B6" w:rsidRDefault="007973F4"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Наименование документа и (или) информации, необходимых для осуществления муниципального лесного контроля </w:t>
            </w:r>
          </w:p>
        </w:tc>
        <w:tc>
          <w:tcPr>
            <w:tcW w:w="0" w:type="auto"/>
            <w:hideMark/>
          </w:tcPr>
          <w:p w:rsidR="007973F4" w:rsidRPr="007903B6" w:rsidRDefault="007973F4"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Государственный орган, в распоряжении которого находятся документы и (или) информация </w:t>
            </w:r>
          </w:p>
        </w:tc>
      </w:tr>
      <w:tr w:rsidR="007973F4" w:rsidRPr="007903B6" w:rsidTr="007973F4">
        <w:trPr>
          <w:tblCellSpacing w:w="15" w:type="dxa"/>
        </w:trPr>
        <w:tc>
          <w:tcPr>
            <w:tcW w:w="0" w:type="auto"/>
            <w:hideMark/>
          </w:tcPr>
          <w:p w:rsidR="007973F4" w:rsidRPr="007903B6" w:rsidRDefault="007973F4"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Сведения из Единого государственного реестра юридических лиц </w:t>
            </w:r>
          </w:p>
        </w:tc>
        <w:tc>
          <w:tcPr>
            <w:tcW w:w="0" w:type="auto"/>
            <w:hideMark/>
          </w:tcPr>
          <w:p w:rsidR="007973F4" w:rsidRPr="007903B6" w:rsidRDefault="007973F4"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Федеральная налоговая служба Российской Федерации </w:t>
            </w:r>
          </w:p>
        </w:tc>
      </w:tr>
      <w:tr w:rsidR="007973F4" w:rsidRPr="007903B6" w:rsidTr="007973F4">
        <w:trPr>
          <w:tblCellSpacing w:w="15" w:type="dxa"/>
        </w:trPr>
        <w:tc>
          <w:tcPr>
            <w:tcW w:w="0" w:type="auto"/>
            <w:hideMark/>
          </w:tcPr>
          <w:p w:rsidR="007973F4" w:rsidRPr="007903B6" w:rsidRDefault="007973F4"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Сведения из Единого государственного реестра индивидуальных предпринимателей </w:t>
            </w:r>
          </w:p>
        </w:tc>
        <w:tc>
          <w:tcPr>
            <w:tcW w:w="0" w:type="auto"/>
            <w:hideMark/>
          </w:tcPr>
          <w:p w:rsidR="007973F4" w:rsidRPr="007903B6" w:rsidRDefault="007973F4"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Федеральная налоговая служба Российской Федерации </w:t>
            </w:r>
          </w:p>
        </w:tc>
      </w:tr>
    </w:tbl>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bookmarkStart w:id="3" w:name="P0066"/>
      <w:bookmarkEnd w:id="3"/>
      <w:r w:rsidRPr="007903B6">
        <w:rPr>
          <w:rFonts w:ascii="Times New Roman" w:eastAsia="Times New Roman" w:hAnsi="Times New Roman" w:cs="Times New Roman"/>
          <w:color w:val="000000" w:themeColor="text1"/>
          <w:sz w:val="28"/>
          <w:szCs w:val="28"/>
        </w:rPr>
        <w:t xml:space="preserve">2. Требования к порядку осуществления муниципального контроля </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lastRenderedPageBreak/>
        <w:t>2.1. Порядок информирования об осуществлении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по письменным обращениям субъектов проверок и иных заинтересованных лиц (далее - заявители);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по телефону;</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по электронной почте;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при личном обращении;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 посредством публичного устного информирования;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7) посредством использования Единого портала, регионального портала;</w:t>
      </w:r>
    </w:p>
    <w:p w:rsidR="009D6D30"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8) посредством размещения на информационном стенде отдела муниципального контроля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A40E67" w:rsidRPr="007903B6">
        <w:rPr>
          <w:rFonts w:ascii="Times New Roman" w:eastAsia="Times New Roman" w:hAnsi="Times New Roman" w:cs="Times New Roman"/>
          <w:color w:val="000000" w:themeColor="text1"/>
          <w:sz w:val="28"/>
          <w:szCs w:val="28"/>
        </w:rPr>
        <w:t>---</w:t>
      </w:r>
      <w:r w:rsidRPr="007903B6">
        <w:rPr>
          <w:rFonts w:ascii="Times New Roman" w:eastAsia="Times New Roman" w:hAnsi="Times New Roman" w:cs="Times New Roman"/>
          <w:color w:val="000000" w:themeColor="text1"/>
          <w:sz w:val="28"/>
          <w:szCs w:val="28"/>
        </w:rPr>
        <w:t xml:space="preserve">по адресу: </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2.1.3. </w:t>
      </w:r>
      <w:r w:rsidR="001B4CAF">
        <w:rPr>
          <w:rFonts w:ascii="Times New Roman" w:eastAsia="Times New Roman" w:hAnsi="Times New Roman" w:cs="Times New Roman"/>
          <w:color w:val="000000" w:themeColor="text1"/>
          <w:sz w:val="28"/>
          <w:szCs w:val="28"/>
        </w:rPr>
        <w:t>Муниципальные служащие</w:t>
      </w:r>
      <w:r w:rsidRPr="007903B6">
        <w:rPr>
          <w:rFonts w:ascii="Times New Roman" w:eastAsia="Times New Roman" w:hAnsi="Times New Roman" w:cs="Times New Roman"/>
          <w:color w:val="000000" w:themeColor="text1"/>
          <w:sz w:val="28"/>
          <w:szCs w:val="28"/>
        </w:rPr>
        <w:t>,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В случае, если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 xml:space="preserve">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2.1.4. Время ожидания при индивидуальном консультировании в ходе личного обращения не может превышать 15 минут.</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Индивидуальное консультирование при обращении по телефону осуществляется не более 10 минут.</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2.1.5. При ответе на телефонные звонки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 сняв трубку, должен назвать занимаемую должность, фамилию, имя, отчество.</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Во время индивидуального консультирования по телефону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 xml:space="preserve">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lastRenderedPageBreak/>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73F4">
        <w:rPr>
          <w:rFonts w:ascii="Times New Roman" w:eastAsia="Times New Roman" w:hAnsi="Times New Roman" w:cs="Times New Roman"/>
          <w:color w:val="000000" w:themeColor="text1"/>
          <w:sz w:val="28"/>
          <w:szCs w:val="28"/>
        </w:rPr>
        <w:t xml:space="preserve">Письменные обращения рассматриваются в соответствии с </w:t>
      </w:r>
      <w:hyperlink r:id="rId15" w:history="1">
        <w:r w:rsidRPr="007973F4">
          <w:rPr>
            <w:rFonts w:ascii="Times New Roman" w:eastAsia="Times New Roman" w:hAnsi="Times New Roman" w:cs="Times New Roman"/>
            <w:color w:val="000000" w:themeColor="text1"/>
            <w:sz w:val="28"/>
            <w:szCs w:val="28"/>
          </w:rPr>
          <w:t>Федеральным законом от 02.05.2006 N 59-ФЗ "О порядке рассмотрения обращений граждан Российской Федерации"</w:t>
        </w:r>
      </w:hyperlink>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2.1.7. В специальном разделе официального сайта размещается следующая информация об осуществлении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007973F4">
        <w:rPr>
          <w:rFonts w:ascii="Times New Roman" w:eastAsia="Times New Roman" w:hAnsi="Times New Roman" w:cs="Times New Roman"/>
          <w:color w:val="000000" w:themeColor="text1"/>
          <w:sz w:val="28"/>
          <w:szCs w:val="28"/>
        </w:rPr>
        <w:t>сельского поселения Нялинское</w:t>
      </w:r>
      <w:r w:rsidRPr="007903B6">
        <w:rPr>
          <w:rFonts w:ascii="Times New Roman" w:eastAsia="Times New Roman" w:hAnsi="Times New Roman" w:cs="Times New Roman"/>
          <w:color w:val="000000" w:themeColor="text1"/>
          <w:sz w:val="28"/>
          <w:szCs w:val="28"/>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5) административный регламент осуществления муниципального контроля в области торговой деятельности на территории муниципального </w:t>
      </w:r>
      <w:proofErr w:type="gramStart"/>
      <w:r w:rsidRPr="007903B6">
        <w:rPr>
          <w:rFonts w:ascii="Times New Roman" w:eastAsia="Times New Roman" w:hAnsi="Times New Roman" w:cs="Times New Roman"/>
          <w:color w:val="000000" w:themeColor="text1"/>
          <w:sz w:val="28"/>
          <w:szCs w:val="28"/>
        </w:rPr>
        <w:t xml:space="preserve">образования  </w:t>
      </w:r>
      <w:r w:rsidR="007973F4">
        <w:rPr>
          <w:rFonts w:ascii="Times New Roman" w:eastAsia="Times New Roman" w:hAnsi="Times New Roman" w:cs="Times New Roman"/>
          <w:color w:val="000000" w:themeColor="text1"/>
          <w:sz w:val="28"/>
          <w:szCs w:val="28"/>
        </w:rPr>
        <w:t>сельского</w:t>
      </w:r>
      <w:proofErr w:type="gramEnd"/>
      <w:r w:rsidR="007973F4">
        <w:rPr>
          <w:rFonts w:ascii="Times New Roman" w:eastAsia="Times New Roman" w:hAnsi="Times New Roman" w:cs="Times New Roman"/>
          <w:color w:val="000000" w:themeColor="text1"/>
          <w:sz w:val="28"/>
          <w:szCs w:val="28"/>
        </w:rPr>
        <w:t xml:space="preserve"> поселения Нялинское </w:t>
      </w:r>
      <w:r w:rsidRPr="007973F4">
        <w:rPr>
          <w:rFonts w:ascii="Times New Roman" w:eastAsia="Times New Roman" w:hAnsi="Times New Roman" w:cs="Times New Roman"/>
          <w:color w:val="000000" w:themeColor="text1"/>
          <w:sz w:val="28"/>
          <w:szCs w:val="28"/>
        </w:rPr>
        <w:t xml:space="preserve">с </w:t>
      </w:r>
      <w:hyperlink r:id="rId16" w:history="1">
        <w:r w:rsidRPr="007973F4">
          <w:rPr>
            <w:rFonts w:ascii="Times New Roman" w:eastAsia="Times New Roman" w:hAnsi="Times New Roman" w:cs="Times New Roman"/>
            <w:color w:val="000000" w:themeColor="text1"/>
            <w:sz w:val="28"/>
            <w:szCs w:val="28"/>
          </w:rPr>
          <w:t>приложениями</w:t>
        </w:r>
      </w:hyperlink>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6) ежегодный план проведения плановых проверок юридических лиц и индивидуальных предпринимателей;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7) порядок информирования об осуществлении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8) порядок обжалования решений, действий (бездействия) органа муниципального контроля, а также его должностных лиц;</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9) справочная информация, предусмотренная подпунктом 2.1.9 пункта 2.1 регламента;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10) иная информация по вопросам осуществления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lastRenderedPageBreak/>
        <w:t>2.1.8. На информационном стенде отдела муниципального контроля размещается следующая информация об осуществлении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выдержки из нормативных правовых актов, содержащих нормы, регулирующие осуществление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образцы заполнения документов;</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справочную информацию, предусмотренную подпунктом 2.1.9 пункта 2.1 регламента;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текст административного регламента.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2.1.9. 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в форме информационных (мультимедийных) материалов в информационно-телекоммуникационной сети "Интернет":</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а) в специальном разделе официального сайта;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б) на Едином портале, региональном портале (карточка муниципальной функции);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в форме информационных (текстовых) материалов на информационных стендах в месте нахождения уполномоченного органа.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2.1.10. Справочная информация может быть получена: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 непосредственно в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73F4">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 xml:space="preserve">(уполномоченном органе) по адресу: Ханты-Мансийский автономный округ - Югра, </w:t>
      </w:r>
      <w:r w:rsidR="007973F4">
        <w:rPr>
          <w:rFonts w:ascii="Times New Roman" w:eastAsia="Times New Roman" w:hAnsi="Times New Roman" w:cs="Times New Roman"/>
          <w:color w:val="000000" w:themeColor="text1"/>
          <w:sz w:val="28"/>
          <w:szCs w:val="28"/>
        </w:rPr>
        <w:t>Ханты-Мансийский район, с. Нялинское, ул. Мира, д.71</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по телефону:</w:t>
      </w:r>
      <w:r w:rsidR="007973F4">
        <w:rPr>
          <w:rFonts w:ascii="Times New Roman" w:eastAsia="Times New Roman" w:hAnsi="Times New Roman" w:cs="Times New Roman"/>
          <w:color w:val="000000" w:themeColor="text1"/>
          <w:sz w:val="28"/>
          <w:szCs w:val="28"/>
        </w:rPr>
        <w:t xml:space="preserve"> 8(3467)373-524, 373-732, 373-526</w:t>
      </w:r>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в специальном разделе официального сайта;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 при обращении заинтересованного лица по почте, электронной почте, факсу, при размещении обращения на официальном сайте органов местного самоуправления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73F4">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 xml:space="preserve">в информационно-телекоммуникационной сети "Интернет" (далее - официальный сайт), а также путем предоставления письменного обращения заинтересованным лицом лично в администрацию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73F4">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уполномоченный орган);</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 на Едином портале, региональном портале (карточка муниципальной функции);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6) на информационном стенде отдела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2.2. Срок осуществления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w:t>
      </w:r>
      <w:r w:rsidRPr="007903B6">
        <w:rPr>
          <w:rFonts w:ascii="Times New Roman" w:eastAsia="Times New Roman" w:hAnsi="Times New Roman" w:cs="Times New Roman"/>
          <w:color w:val="000000" w:themeColor="text1"/>
          <w:sz w:val="28"/>
          <w:szCs w:val="28"/>
        </w:rPr>
        <w:lastRenderedPageBreak/>
        <w:t xml:space="preserve">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73F4">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 проведении таких проверок.</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7903B6">
        <w:rPr>
          <w:rFonts w:ascii="Times New Roman" w:eastAsia="Times New Roman" w:hAnsi="Times New Roman" w:cs="Times New Roman"/>
          <w:color w:val="000000" w:themeColor="text1"/>
          <w:sz w:val="28"/>
          <w:szCs w:val="28"/>
        </w:rPr>
        <w:t>микропредприятия</w:t>
      </w:r>
      <w:proofErr w:type="spellEnd"/>
      <w:r w:rsidRPr="007903B6">
        <w:rPr>
          <w:rFonts w:ascii="Times New Roman" w:eastAsia="Times New Roman" w:hAnsi="Times New Roman" w:cs="Times New Roman"/>
          <w:color w:val="000000" w:themeColor="text1"/>
          <w:sz w:val="28"/>
          <w:szCs w:val="28"/>
        </w:rPr>
        <w:t xml:space="preserve"> в год.</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w:t>
      </w:r>
      <w:r w:rsidR="001B4CAF">
        <w:rPr>
          <w:rFonts w:ascii="Times New Roman" w:eastAsia="Times New Roman" w:hAnsi="Times New Roman" w:cs="Times New Roman"/>
          <w:color w:val="000000" w:themeColor="text1"/>
          <w:sz w:val="28"/>
          <w:szCs w:val="28"/>
        </w:rPr>
        <w:t>служащего</w:t>
      </w:r>
      <w:r w:rsidRPr="007903B6">
        <w:rPr>
          <w:rFonts w:ascii="Times New Roman" w:eastAsia="Times New Roman" w:hAnsi="Times New Roman" w:cs="Times New Roman"/>
          <w:color w:val="000000" w:themeColor="text1"/>
          <w:sz w:val="28"/>
          <w:szCs w:val="28"/>
        </w:rPr>
        <w:t xml:space="preserve">, проводящего выездную плановую проверку, срок проведения выездной плановой проверки может быть продлён распоряжением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007973F4">
        <w:rPr>
          <w:rFonts w:ascii="Times New Roman" w:eastAsia="Times New Roman" w:hAnsi="Times New Roman" w:cs="Times New Roman"/>
          <w:color w:val="000000" w:themeColor="text1"/>
          <w:sz w:val="28"/>
          <w:szCs w:val="28"/>
        </w:rPr>
        <w:t xml:space="preserve"> Нялинское,</w:t>
      </w:r>
      <w:r w:rsidRPr="007903B6">
        <w:rPr>
          <w:rFonts w:ascii="Times New Roman" w:eastAsia="Times New Roman" w:hAnsi="Times New Roman" w:cs="Times New Roman"/>
          <w:color w:val="000000" w:themeColor="text1"/>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7903B6">
        <w:rPr>
          <w:rFonts w:ascii="Times New Roman" w:eastAsia="Times New Roman" w:hAnsi="Times New Roman" w:cs="Times New Roman"/>
          <w:color w:val="000000" w:themeColor="text1"/>
          <w:sz w:val="28"/>
          <w:szCs w:val="28"/>
        </w:rPr>
        <w:t>микропредприятий</w:t>
      </w:r>
      <w:proofErr w:type="spellEnd"/>
      <w:r w:rsidRPr="007903B6">
        <w:rPr>
          <w:rFonts w:ascii="Times New Roman" w:eastAsia="Times New Roman" w:hAnsi="Times New Roman" w:cs="Times New Roman"/>
          <w:color w:val="000000" w:themeColor="text1"/>
          <w:sz w:val="28"/>
          <w:szCs w:val="28"/>
        </w:rPr>
        <w:t xml:space="preserve"> не более чем на пятнадцать часов.</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2.2.4. Проведение проверки может быть приостановлено на срок, предусмотренный подпунктом 3.5.3.20 подпункта 3.5.3 пункта 3.5 регламента.</w:t>
      </w:r>
      <w:r w:rsidRPr="007903B6">
        <w:rPr>
          <w:rFonts w:ascii="Times New Roman" w:eastAsia="Times New Roman" w:hAnsi="Times New Roman" w:cs="Times New Roman"/>
          <w:color w:val="000000" w:themeColor="text1"/>
          <w:sz w:val="28"/>
          <w:szCs w:val="28"/>
        </w:rPr>
        <w:br/>
      </w:r>
      <w:bookmarkStart w:id="4" w:name="P009C"/>
      <w:bookmarkEnd w:id="4"/>
      <w:r w:rsidR="002C32CF" w:rsidRPr="007903B6">
        <w:rPr>
          <w:rFonts w:ascii="Times New Roman" w:eastAsia="Times New Roman" w:hAnsi="Times New Roman" w:cs="Times New Roman"/>
          <w:color w:val="000000" w:themeColor="text1"/>
          <w:sz w:val="28"/>
          <w:szCs w:val="28"/>
        </w:rPr>
        <w:tab/>
      </w:r>
      <w:r w:rsidRPr="007903B6">
        <w:rPr>
          <w:rFonts w:ascii="Times New Roman" w:eastAsia="Times New Roman" w:hAnsi="Times New Roman" w:cs="Times New Roman"/>
          <w:color w:val="000000" w:themeColor="text1"/>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3.1. Осуществление муниципального контроля включает в себя следующие административные процедуры (действия):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мероприятия, направленные на профилактику нарушений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мероприятия без взаимодействия с юридическими лицами и индивидуальными предпринимателями;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планирование проверок;</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подготовка к проведению и проведение проверок (плановых, внеплановых);</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 оформление результатов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6) принятие мер по результатам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3.2. Административная процедура "Мероприятия, направленные на профилактику нарушений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lastRenderedPageBreak/>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а) разработки, актуализации и </w:t>
      </w:r>
      <w:r w:rsidRPr="001B4CAF">
        <w:rPr>
          <w:rFonts w:ascii="Times New Roman" w:eastAsia="Times New Roman" w:hAnsi="Times New Roman" w:cs="Times New Roman"/>
          <w:sz w:val="28"/>
          <w:szCs w:val="28"/>
        </w:rPr>
        <w:t xml:space="preserve">опубликования </w:t>
      </w:r>
      <w:r w:rsidR="001578B3" w:rsidRPr="001B4CAF">
        <w:rPr>
          <w:rFonts w:ascii="Times New Roman" w:eastAsia="Times New Roman" w:hAnsi="Times New Roman" w:cs="Times New Roman"/>
          <w:sz w:val="28"/>
          <w:szCs w:val="28"/>
        </w:rPr>
        <w:t xml:space="preserve">(обнародования) </w:t>
      </w:r>
      <w:r w:rsidRPr="001B4CAF">
        <w:rPr>
          <w:rFonts w:ascii="Times New Roman" w:eastAsia="Times New Roman" w:hAnsi="Times New Roman" w:cs="Times New Roman"/>
          <w:sz w:val="28"/>
          <w:szCs w:val="28"/>
        </w:rPr>
        <w:t xml:space="preserve">в </w:t>
      </w:r>
      <w:r w:rsidR="001578B3" w:rsidRPr="001B4CAF">
        <w:rPr>
          <w:rFonts w:ascii="Times New Roman" w:eastAsia="Times New Roman" w:hAnsi="Times New Roman" w:cs="Times New Roman"/>
          <w:sz w:val="28"/>
          <w:szCs w:val="28"/>
        </w:rPr>
        <w:t>средствах массовой информации</w:t>
      </w:r>
      <w:r w:rsidRPr="001B4CAF">
        <w:rPr>
          <w:rFonts w:ascii="Times New Roman" w:eastAsia="Times New Roman" w:hAnsi="Times New Roman" w:cs="Times New Roman"/>
          <w:sz w:val="28"/>
          <w:szCs w:val="28"/>
        </w:rPr>
        <w:t>, разме</w:t>
      </w:r>
      <w:r w:rsidRPr="007903B6">
        <w:rPr>
          <w:rFonts w:ascii="Times New Roman" w:eastAsia="Times New Roman" w:hAnsi="Times New Roman" w:cs="Times New Roman"/>
          <w:color w:val="000000" w:themeColor="text1"/>
          <w:sz w:val="28"/>
          <w:szCs w:val="28"/>
        </w:rPr>
        <w:t xml:space="preserve">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00BE2668" w:rsidRPr="007903B6">
        <w:rPr>
          <w:rFonts w:ascii="Times New Roman" w:eastAsia="Times New Roman" w:hAnsi="Times New Roman" w:cs="Times New Roman"/>
          <w:color w:val="000000" w:themeColor="text1"/>
          <w:sz w:val="28"/>
          <w:szCs w:val="28"/>
        </w:rPr>
        <w:t>сельского поселения</w:t>
      </w:r>
      <w:r w:rsidR="00DE14BE" w:rsidRPr="007903B6">
        <w:rPr>
          <w:rFonts w:ascii="Times New Roman" w:eastAsia="Times New Roman" w:hAnsi="Times New Roman" w:cs="Times New Roman"/>
          <w:color w:val="000000" w:themeColor="text1"/>
          <w:sz w:val="28"/>
          <w:szCs w:val="28"/>
        </w:rPr>
        <w:t>-</w:t>
      </w:r>
      <w:r w:rsidRPr="007903B6">
        <w:rPr>
          <w:rFonts w:ascii="Times New Roman" w:eastAsia="Times New Roman" w:hAnsi="Times New Roman" w:cs="Times New Roman"/>
          <w:color w:val="000000" w:themeColor="text1"/>
          <w:sz w:val="28"/>
          <w:szCs w:val="28"/>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б) проведения семинаров и конференций;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в) проведения разъяснительной работы в средствах массовой информации;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w:t>
      </w:r>
      <w:r w:rsidRPr="007903B6">
        <w:rPr>
          <w:rFonts w:ascii="Times New Roman" w:eastAsia="Times New Roman" w:hAnsi="Times New Roman" w:cs="Times New Roman"/>
          <w:color w:val="000000" w:themeColor="text1"/>
          <w:sz w:val="28"/>
          <w:szCs w:val="28"/>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7903B6">
        <w:rPr>
          <w:rFonts w:ascii="Times New Roman" w:eastAsia="Times New Roman" w:hAnsi="Times New Roman" w:cs="Times New Roman"/>
          <w:color w:val="000000" w:themeColor="text1"/>
          <w:sz w:val="28"/>
          <w:szCs w:val="28"/>
        </w:rPr>
        <w:t>сельского поселения</w:t>
      </w:r>
      <w:r w:rsidR="001578B3">
        <w:rPr>
          <w:rFonts w:ascii="Times New Roman" w:eastAsia="Times New Roman" w:hAnsi="Times New Roman" w:cs="Times New Roman"/>
          <w:color w:val="000000" w:themeColor="text1"/>
          <w:sz w:val="28"/>
          <w:szCs w:val="28"/>
        </w:rPr>
        <w:t xml:space="preserve"> Нялинское</w:t>
      </w:r>
      <w:r w:rsidRPr="007903B6">
        <w:rPr>
          <w:rFonts w:ascii="Times New Roman" w:eastAsia="Times New Roman" w:hAnsi="Times New Roman" w:cs="Times New Roman"/>
          <w:color w:val="000000" w:themeColor="text1"/>
          <w:sz w:val="28"/>
          <w:szCs w:val="28"/>
        </w:rPr>
        <w:t xml:space="preserve"> не установлена.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3.3. Административная процедура "Мероприятия без взаимодействия с юридическими лицами и индивидуальными предпринимателями".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3.3.1. Мероприятия без взаимодействия с юридическими лицами и индивидуальными предпринимателями осуществляются в соответствии со статьей 8.3 Закона N 294-ФЗ.</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3.3.2. Должностным лицом, ответственным за выполнение административной процедуры, является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w:t>
      </w:r>
      <w:r w:rsidRPr="007903B6">
        <w:rPr>
          <w:rFonts w:ascii="Times New Roman" w:eastAsia="Times New Roman" w:hAnsi="Times New Roman" w:cs="Times New Roman"/>
          <w:color w:val="000000" w:themeColor="text1"/>
          <w:sz w:val="28"/>
          <w:szCs w:val="28"/>
        </w:rPr>
        <w:lastRenderedPageBreak/>
        <w:t xml:space="preserve">органом муниципального контроля и утверждаемых распоряжениями администрации </w:t>
      </w:r>
      <w:r w:rsidR="001578B3">
        <w:rPr>
          <w:rFonts w:ascii="Times New Roman" w:eastAsia="Times New Roman" w:hAnsi="Times New Roman" w:cs="Times New Roman"/>
          <w:color w:val="000000" w:themeColor="text1"/>
          <w:sz w:val="28"/>
          <w:szCs w:val="28"/>
        </w:rPr>
        <w:t>сельского поселения Нялинское</w:t>
      </w:r>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w:t>
      </w:r>
      <w:r w:rsidR="001578B3">
        <w:rPr>
          <w:rFonts w:ascii="Times New Roman" w:eastAsia="Times New Roman" w:hAnsi="Times New Roman" w:cs="Times New Roman"/>
          <w:color w:val="000000" w:themeColor="text1"/>
          <w:sz w:val="28"/>
          <w:szCs w:val="28"/>
        </w:rPr>
        <w:t>администрации сельского поселения Нялинское.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 xml:space="preserve"> в срок не позднее пяти рабочих дней со дня проведения мероприятия по контролю направляет главе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1578B3">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N 294-ФЗ.</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3.3.6. При получении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при проведении мероприятия без взаимодействия с юридическими лицами и индивидуальными предпринимателями сведений, указанных подпункте 3.2.2 пункта 3.2 регламента, предложения об объявлении предостережения (далее - предостережение) направляются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начальнику отдела муниципального контроля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00B07E31">
        <w:rPr>
          <w:rFonts w:ascii="Times New Roman" w:eastAsia="Times New Roman" w:hAnsi="Times New Roman" w:cs="Times New Roman"/>
          <w:color w:val="000000" w:themeColor="text1"/>
          <w:sz w:val="28"/>
          <w:szCs w:val="28"/>
        </w:rPr>
        <w:t xml:space="preserve"> Нялинское</w:t>
      </w:r>
      <w:r w:rsidRPr="007903B6">
        <w:rPr>
          <w:rFonts w:ascii="Times New Roman" w:eastAsia="Times New Roman" w:hAnsi="Times New Roman" w:cs="Times New Roman"/>
          <w:color w:val="000000" w:themeColor="text1"/>
          <w:sz w:val="28"/>
          <w:szCs w:val="28"/>
        </w:rPr>
        <w:t>, который по итогам их рассмотре</w:t>
      </w:r>
      <w:r w:rsidR="00B07E31">
        <w:rPr>
          <w:rFonts w:ascii="Times New Roman" w:eastAsia="Times New Roman" w:hAnsi="Times New Roman" w:cs="Times New Roman"/>
          <w:color w:val="000000" w:themeColor="text1"/>
          <w:sz w:val="28"/>
          <w:szCs w:val="28"/>
        </w:rPr>
        <w:t>ния с учетом положений Закона N</w:t>
      </w:r>
      <w:r w:rsidRPr="007903B6">
        <w:rPr>
          <w:rFonts w:ascii="Times New Roman" w:eastAsia="Times New Roman" w:hAnsi="Times New Roman" w:cs="Times New Roman"/>
          <w:color w:val="000000" w:themeColor="text1"/>
          <w:sz w:val="28"/>
          <w:szCs w:val="28"/>
        </w:rPr>
        <w:t>294-ФЗ принимает решение о направлении предостережения юридическому лицу, индивидуальному предпринимателю.</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B07E31">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не установлена.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3.4. Административная процедура "Планирование проверок".</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3.4.1. Органом муниципального контроля осуществляются следующие административные действия: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прокуратуру в срок до 01 сентября года, предшествующего году проведения плановых проверок;</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доработка в соответствии с пр</w:t>
      </w:r>
      <w:r w:rsidR="008926E7" w:rsidRPr="007903B6">
        <w:rPr>
          <w:rFonts w:ascii="Times New Roman" w:eastAsia="Times New Roman" w:hAnsi="Times New Roman" w:cs="Times New Roman"/>
          <w:color w:val="000000" w:themeColor="text1"/>
          <w:sz w:val="28"/>
          <w:szCs w:val="28"/>
        </w:rPr>
        <w:t xml:space="preserve">едложениями прокуратуры </w:t>
      </w:r>
      <w:r w:rsidRPr="007903B6">
        <w:rPr>
          <w:rFonts w:ascii="Times New Roman" w:eastAsia="Times New Roman" w:hAnsi="Times New Roman" w:cs="Times New Roman"/>
          <w:color w:val="000000" w:themeColor="text1"/>
          <w:sz w:val="28"/>
          <w:szCs w:val="28"/>
        </w:rPr>
        <w:t xml:space="preserve">и утверждение постановлениями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B07E31">
        <w:rPr>
          <w:rFonts w:ascii="Times New Roman" w:eastAsia="Times New Roman" w:hAnsi="Times New Roman" w:cs="Times New Roman"/>
          <w:color w:val="000000" w:themeColor="text1"/>
          <w:sz w:val="28"/>
          <w:szCs w:val="28"/>
        </w:rPr>
        <w:lastRenderedPageBreak/>
        <w:t xml:space="preserve">Нялинское </w:t>
      </w:r>
      <w:r w:rsidRPr="007903B6">
        <w:rPr>
          <w:rFonts w:ascii="Times New Roman" w:eastAsia="Times New Roman" w:hAnsi="Times New Roman" w:cs="Times New Roman"/>
          <w:color w:val="000000" w:themeColor="text1"/>
          <w:sz w:val="28"/>
          <w:szCs w:val="28"/>
        </w:rPr>
        <w:t>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Лицом, ответственным за выполнение указанных административных действий, является </w:t>
      </w:r>
      <w:r w:rsidR="001A0A85">
        <w:rPr>
          <w:rFonts w:ascii="Times New Roman" w:eastAsia="Times New Roman" w:hAnsi="Times New Roman" w:cs="Times New Roman"/>
          <w:color w:val="000000" w:themeColor="text1"/>
          <w:sz w:val="28"/>
          <w:szCs w:val="28"/>
        </w:rPr>
        <w:t>специалист</w:t>
      </w:r>
      <w:r w:rsidRPr="007903B6">
        <w:rPr>
          <w:rFonts w:ascii="Times New Roman" w:eastAsia="Times New Roman" w:hAnsi="Times New Roman" w:cs="Times New Roman"/>
          <w:color w:val="000000" w:themeColor="text1"/>
          <w:sz w:val="28"/>
          <w:szCs w:val="28"/>
        </w:rPr>
        <w:t xml:space="preserve">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1A0A85">
        <w:rPr>
          <w:rFonts w:ascii="Times New Roman" w:eastAsia="Times New Roman" w:hAnsi="Times New Roman" w:cs="Times New Roman"/>
          <w:color w:val="000000" w:themeColor="text1"/>
          <w:sz w:val="28"/>
          <w:szCs w:val="28"/>
        </w:rPr>
        <w:t>Нялинское</w:t>
      </w:r>
      <w:r w:rsidR="00D44B42"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3.4.2. Результатом административной процедуры является утверждение главой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1A0A85">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годового плана проведения плановых проверок юридических лиц и индивидуальных предпринимателей.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3.4.3. Способом фиксации результата выполнения административной процедуры является постановление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1A0A85">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об утверждении годового плана проведения плановых проверок юридических лиц и индивидуальных предпринимателей.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w:t>
      </w:r>
      <w:r w:rsidR="001A0A85">
        <w:rPr>
          <w:rFonts w:ascii="Times New Roman" w:eastAsia="Times New Roman" w:hAnsi="Times New Roman" w:cs="Times New Roman"/>
          <w:color w:val="000000" w:themeColor="text1"/>
          <w:sz w:val="28"/>
          <w:szCs w:val="28"/>
        </w:rPr>
        <w:t xml:space="preserve"> </w:t>
      </w:r>
      <w:r w:rsidRPr="007903B6">
        <w:rPr>
          <w:rFonts w:ascii="Times New Roman" w:eastAsia="Times New Roman" w:hAnsi="Times New Roman" w:cs="Times New Roman"/>
          <w:color w:val="000000" w:themeColor="text1"/>
          <w:sz w:val="28"/>
          <w:szCs w:val="28"/>
        </w:rPr>
        <w:t>-</w:t>
      </w:r>
      <w:r w:rsidR="001A0A85">
        <w:rPr>
          <w:rFonts w:ascii="Times New Roman" w:eastAsia="Times New Roman" w:hAnsi="Times New Roman" w:cs="Times New Roman"/>
          <w:color w:val="000000" w:themeColor="text1"/>
          <w:sz w:val="28"/>
          <w:szCs w:val="28"/>
        </w:rPr>
        <w:t xml:space="preserve"> </w:t>
      </w:r>
      <w:r w:rsidRPr="007903B6">
        <w:rPr>
          <w:rFonts w:ascii="Times New Roman" w:eastAsia="Times New Roman" w:hAnsi="Times New Roman" w:cs="Times New Roman"/>
          <w:color w:val="000000" w:themeColor="text1"/>
          <w:sz w:val="28"/>
          <w:szCs w:val="28"/>
        </w:rPr>
        <w:t xml:space="preserve">Югры, муниципальными нормативно-правовыми актами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1A0A85">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не установлена.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 Административная процедура "Подготовка к проведению и проведение проверки (плановой, внеплановой)".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3.5.1. Данная административная процедура включает в себя следующие административные действия: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подготовка к проверке;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проведение проверки (плановой, внеплановой).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3.5.2. Административное действие "Подготовка к проверке".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3.5.2.2. Основанием для начала подготовки к внеплановой проверке в соответствии с Законом N 294-ФЗ является: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w:t>
      </w:r>
      <w:r w:rsidRPr="007903B6">
        <w:rPr>
          <w:rFonts w:ascii="Times New Roman" w:eastAsia="Times New Roman" w:hAnsi="Times New Roman" w:cs="Times New Roman"/>
          <w:color w:val="000000" w:themeColor="text1"/>
          <w:sz w:val="28"/>
          <w:szCs w:val="28"/>
        </w:rPr>
        <w:lastRenderedPageBreak/>
        <w:t>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г) нарушение требований к маркировке товаров;</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w:t>
      </w:r>
      <w:r w:rsidRPr="007903B6">
        <w:rPr>
          <w:rFonts w:ascii="Times New Roman" w:eastAsia="Times New Roman" w:hAnsi="Times New Roman" w:cs="Times New Roman"/>
          <w:color w:val="000000" w:themeColor="text1"/>
          <w:sz w:val="28"/>
          <w:szCs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 xml:space="preserve">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муниципальными </w:t>
      </w:r>
      <w:r w:rsidR="001B4CAF">
        <w:rPr>
          <w:rFonts w:ascii="Times New Roman" w:eastAsia="Times New Roman" w:hAnsi="Times New Roman" w:cs="Times New Roman"/>
          <w:color w:val="000000" w:themeColor="text1"/>
          <w:sz w:val="28"/>
          <w:szCs w:val="28"/>
        </w:rPr>
        <w:t>служащими</w:t>
      </w:r>
      <w:r w:rsidRPr="007903B6">
        <w:rPr>
          <w:rFonts w:ascii="Times New Roman" w:eastAsia="Times New Roman" w:hAnsi="Times New Roman" w:cs="Times New Roman"/>
          <w:color w:val="000000" w:themeColor="text1"/>
          <w:sz w:val="28"/>
          <w:szCs w:val="28"/>
        </w:rPr>
        <w:t xml:space="preserve"> проводится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Pr="007903B6">
        <w:rPr>
          <w:rFonts w:ascii="Times New Roman" w:eastAsia="Times New Roman" w:hAnsi="Times New Roman" w:cs="Times New Roman"/>
          <w:color w:val="000000" w:themeColor="text1"/>
          <w:sz w:val="28"/>
          <w:szCs w:val="28"/>
        </w:rPr>
        <w:lastRenderedPageBreak/>
        <w:t>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3.5.2.5. По решению главы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677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3.5.2.6. Проект распоряжения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677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 xml:space="preserve">о проведении плановой (внеплановой) проверки готовится должностным лицом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00532819">
        <w:rPr>
          <w:rFonts w:ascii="Times New Roman" w:eastAsia="Times New Roman" w:hAnsi="Times New Roman" w:cs="Times New Roman"/>
          <w:color w:val="000000" w:themeColor="text1"/>
          <w:sz w:val="28"/>
          <w:szCs w:val="28"/>
        </w:rPr>
        <w:t xml:space="preserve"> Нялинское</w:t>
      </w:r>
      <w:r w:rsidRPr="007903B6">
        <w:rPr>
          <w:rFonts w:ascii="Times New Roman" w:eastAsia="Times New Roman" w:hAnsi="Times New Roman" w:cs="Times New Roman"/>
          <w:color w:val="000000" w:themeColor="text1"/>
          <w:sz w:val="28"/>
          <w:szCs w:val="28"/>
        </w:rPr>
        <w:t xml:space="preserve">, ответственным за его подготовку. Распоряжение подписывается главой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Нялинское</w:t>
      </w:r>
      <w:r w:rsidR="00410BED"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3.5.2.7.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3.5.2.8.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N 294-ФЗ, проверяемое лицо уведомляется не менее чем за двадцать четыре часа до начала ее проведения любым доступным способом.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3.5.2.9.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7903B6">
        <w:rPr>
          <w:rFonts w:ascii="Times New Roman" w:eastAsia="Times New Roman" w:hAnsi="Times New Roman" w:cs="Times New Roman"/>
          <w:color w:val="000000" w:themeColor="text1"/>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3.5.2.10. Внеплановая выездная проверка юридического лица, индивидуального предпринимателя может быть проведена по основаниям, указанным в подпунктах "а", "б" и "г" подпункта 3, подпункте 4 подпункта 3.5.2.2 подпункта 3.5.2 пункта 3.5, по</w:t>
      </w:r>
      <w:r w:rsidR="0079460C">
        <w:rPr>
          <w:rFonts w:ascii="Times New Roman" w:eastAsia="Times New Roman" w:hAnsi="Times New Roman" w:cs="Times New Roman"/>
          <w:color w:val="000000" w:themeColor="text1"/>
          <w:sz w:val="28"/>
          <w:szCs w:val="28"/>
        </w:rPr>
        <w:t>сле согласования с прокуратурой.</w:t>
      </w:r>
    </w:p>
    <w:p w:rsidR="0079460C"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3.5.2.11. В день подписания главой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 xml:space="preserve">распоряжения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в прокуратуру заявление о согласовании проведения внеплановой выездной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К этому заявлению прилагаются копия распоряжения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 проведении внеплановой выездной проверки и документы, которые содержат сведения, послужившие основанием ее проведения.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3.5.2.12. Проведение внеплановой проверки осуществляется после получения из прокуратуры согласования её проведение в письменной форме. В случае получения отказа прокурора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 её проведении отменяется.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3.5.2.13.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3.5.2.14. Критерием принятия решения по административному действию является наличие оснований для проведения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3.5.2.15. Результатом административного действия является издание распоряжения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 xml:space="preserve">о проведении проверки и уведомление проверяемых лиц о проведении </w:t>
      </w:r>
      <w:r w:rsidRPr="007903B6">
        <w:rPr>
          <w:rFonts w:ascii="Times New Roman" w:eastAsia="Times New Roman" w:hAnsi="Times New Roman" w:cs="Times New Roman"/>
          <w:color w:val="000000" w:themeColor="text1"/>
          <w:sz w:val="28"/>
          <w:szCs w:val="28"/>
        </w:rPr>
        <w:lastRenderedPageBreak/>
        <w:t>проверки (за исключением случаев, когда такое уведомление Законом N 294-ФЗ не предусмотрено);</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 Административное действие "Проведение проверки (плановой, внеплановой)".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3.5.3.1. Основанием для начала административного действия является распоряжение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 xml:space="preserve">о проведении проверки, подписанное главой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Нялинское</w:t>
      </w:r>
      <w:r w:rsidR="00A15ADB"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3.5.3.2. Проверка проводится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указанным в распоряжении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 проведении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3.5.3.3. Проверки проводятся в форме документарной и (или) выездной проверки в порядке, установленном Законом N 294-ФЗ, регламентом.</w:t>
      </w:r>
    </w:p>
    <w:p w:rsidR="00EC6ECA" w:rsidRPr="001B4CAF" w:rsidRDefault="00EC6ECA" w:rsidP="00FA2AE3">
      <w:pPr>
        <w:spacing w:after="0" w:line="240" w:lineRule="auto"/>
        <w:ind w:firstLine="709"/>
        <w:jc w:val="both"/>
        <w:rPr>
          <w:rFonts w:ascii="Times New Roman" w:eastAsia="Times New Roman" w:hAnsi="Times New Roman" w:cs="Times New Roman"/>
          <w:sz w:val="28"/>
          <w:szCs w:val="28"/>
        </w:rPr>
      </w:pPr>
      <w:r w:rsidRPr="007903B6">
        <w:rPr>
          <w:rFonts w:ascii="Times New Roman" w:eastAsia="Times New Roman" w:hAnsi="Times New Roman" w:cs="Times New Roman"/>
          <w:color w:val="000000" w:themeColor="text1"/>
          <w:sz w:val="28"/>
          <w:szCs w:val="28"/>
        </w:rPr>
        <w:t xml:space="preserve">При проведении плановых </w:t>
      </w:r>
      <w:r w:rsidRPr="001B4CAF">
        <w:rPr>
          <w:rFonts w:ascii="Times New Roman" w:eastAsia="Times New Roman" w:hAnsi="Times New Roman" w:cs="Times New Roman"/>
          <w:sz w:val="28"/>
          <w:szCs w:val="28"/>
        </w:rPr>
        <w:t xml:space="preserve">проверок </w:t>
      </w:r>
      <w:r w:rsidR="001B4CAF" w:rsidRPr="001B4CAF">
        <w:rPr>
          <w:rFonts w:ascii="Times New Roman" w:eastAsia="Times New Roman" w:hAnsi="Times New Roman" w:cs="Times New Roman"/>
          <w:sz w:val="28"/>
          <w:szCs w:val="28"/>
        </w:rPr>
        <w:t>муниципальные служащие</w:t>
      </w:r>
      <w:r w:rsidRPr="001B4CAF">
        <w:rPr>
          <w:rFonts w:ascii="Times New Roman" w:eastAsia="Times New Roman" w:hAnsi="Times New Roman" w:cs="Times New Roman"/>
          <w:sz w:val="28"/>
          <w:szCs w:val="28"/>
        </w:rPr>
        <w:t xml:space="preserve"> используют проверочные листы (списки контрольных вопросов) по форм</w:t>
      </w:r>
      <w:r w:rsidR="0079460C" w:rsidRPr="001B4CAF">
        <w:rPr>
          <w:rFonts w:ascii="Times New Roman" w:eastAsia="Times New Roman" w:hAnsi="Times New Roman" w:cs="Times New Roman"/>
          <w:sz w:val="28"/>
          <w:szCs w:val="28"/>
        </w:rPr>
        <w:t>е, установленной постановлением</w:t>
      </w:r>
      <w:r w:rsidR="00806960" w:rsidRPr="001B4CAF">
        <w:rPr>
          <w:rFonts w:ascii="Times New Roman" w:eastAsia="Times New Roman" w:hAnsi="Times New Roman" w:cs="Times New Roman"/>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3.5.3.5. Документарная проверка проводится по месту нахождения органа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3.5.3.6. В процессе проведения документарной проверки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w:t>
      </w:r>
      <w:r w:rsidRPr="007903B6">
        <w:rPr>
          <w:rFonts w:ascii="Times New Roman" w:eastAsia="Times New Roman" w:hAnsi="Times New Roman" w:cs="Times New Roman"/>
          <w:color w:val="000000" w:themeColor="text1"/>
          <w:sz w:val="28"/>
          <w:szCs w:val="28"/>
        </w:rPr>
        <w:lastRenderedPageBreak/>
        <w:t xml:space="preserve">позволяют оценить исполнение юридическим лицом, индивидуальным предпринимателем обязательных требований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 xml:space="preserve">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 проведении документарной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3.5.3.11.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В случае, если после рассмотрения представленных пояснений и документов либо при отсутствии пояснений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 xml:space="preserve"> установит признаки нарушения обязательных требований, он вправе провести выездную проверку.</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w:t>
      </w:r>
      <w:r w:rsidRPr="007903B6">
        <w:rPr>
          <w:rFonts w:ascii="Times New Roman" w:eastAsia="Times New Roman" w:hAnsi="Times New Roman" w:cs="Times New Roman"/>
          <w:color w:val="000000" w:themeColor="text1"/>
          <w:sz w:val="28"/>
          <w:szCs w:val="28"/>
        </w:rPr>
        <w:lastRenderedPageBreak/>
        <w:t>документов и (или) информации, которые были представлены ими в ходе проведения документарной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3.5.3.14. Выездная проверка проводится в случае, если при документарной проверке не представляется возможным: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3.5.3.15. Выездная проверка начинается с предъявления служебного удостоверения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79460C">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3.5.3.17. В журнале учета проверок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rsidRPr="007903B6">
        <w:rPr>
          <w:rFonts w:ascii="Times New Roman" w:eastAsia="Times New Roman" w:hAnsi="Times New Roman" w:cs="Times New Roman"/>
          <w:color w:val="000000" w:themeColor="text1"/>
          <w:sz w:val="28"/>
          <w:szCs w:val="28"/>
        </w:rPr>
        <w:lastRenderedPageBreak/>
        <w:t>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3.5.3.19. При отсутствии журнала учета проверок в акте проверки делается соответствующая запись.</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3.5.3.21. Критерием принятия решения по административному действию является: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полнота и достоверность сведений, предоставленных юридическим лицом, индивидуальным предпринимателем;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проведение в полном объеме мероприятий по контролю, необходимых для достижения целей и задач проведения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3.5.3.22. Результатом административного действия является осуществление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3.5.3.23. Фиксацией результата выполнения административной процедуры является акт проверки, составленный по установленной форме.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3.5.3.24.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w:t>
      </w:r>
      <w:r w:rsidRPr="007903B6">
        <w:rPr>
          <w:rFonts w:ascii="Times New Roman" w:eastAsia="Times New Roman" w:hAnsi="Times New Roman" w:cs="Times New Roman"/>
          <w:color w:val="000000" w:themeColor="text1"/>
          <w:sz w:val="28"/>
          <w:szCs w:val="28"/>
        </w:rPr>
        <w:lastRenderedPageBreak/>
        <w:t>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3.6. Административная процедура "Оформление результатов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3.6.2. По результатам проверки юридического лица, индивидуального предпринимателя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проводившим проверку, составляется акт проверки по типовой форме, утвержденной </w:t>
      </w:r>
      <w:hyperlink r:id="rId17" w:history="1">
        <w:r w:rsidRPr="007903B6">
          <w:rPr>
            <w:rFonts w:ascii="Times New Roman" w:eastAsia="Times New Roman" w:hAnsi="Times New Roman" w:cs="Times New Roman"/>
            <w:color w:val="000000" w:themeColor="text1"/>
            <w:sz w:val="28"/>
            <w:szCs w:val="28"/>
            <w:u w:val="singl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3.6.3. Акт проверки оформляется непосредственно после ее завершения в двух экземплярах, один из которых с копиями </w:t>
      </w:r>
      <w:hyperlink r:id="rId18" w:history="1">
        <w:r w:rsidRPr="007903B6">
          <w:rPr>
            <w:rFonts w:ascii="Times New Roman" w:eastAsia="Times New Roman" w:hAnsi="Times New Roman" w:cs="Times New Roman"/>
            <w:color w:val="000000" w:themeColor="text1"/>
            <w:sz w:val="28"/>
            <w:szCs w:val="28"/>
            <w:u w:val="single"/>
          </w:rPr>
          <w:t>приложений</w:t>
        </w:r>
      </w:hyperlink>
      <w:r w:rsidRPr="007903B6">
        <w:rPr>
          <w:rFonts w:ascii="Times New Roman" w:eastAsia="Times New Roman" w:hAnsi="Times New Roman" w:cs="Times New Roman"/>
          <w:color w:val="000000" w:themeColor="text1"/>
          <w:sz w:val="28"/>
          <w:szCs w:val="28"/>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w:t>
      </w:r>
      <w:r w:rsidR="001B4CAF">
        <w:rPr>
          <w:rFonts w:ascii="Times New Roman" w:eastAsia="Times New Roman" w:hAnsi="Times New Roman" w:cs="Times New Roman"/>
          <w:color w:val="000000" w:themeColor="text1"/>
          <w:sz w:val="28"/>
          <w:szCs w:val="28"/>
        </w:rPr>
        <w:t>служащего</w:t>
      </w:r>
      <w:r w:rsidRPr="007903B6">
        <w:rPr>
          <w:rFonts w:ascii="Times New Roman" w:eastAsia="Times New Roman" w:hAnsi="Times New Roman" w:cs="Times New Roman"/>
          <w:color w:val="000000" w:themeColor="text1"/>
          <w:sz w:val="28"/>
          <w:szCs w:val="28"/>
        </w:rPr>
        <w:t xml:space="preserve">,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w:t>
      </w:r>
      <w:r w:rsidR="001B4CAF">
        <w:rPr>
          <w:rFonts w:ascii="Times New Roman" w:eastAsia="Times New Roman" w:hAnsi="Times New Roman" w:cs="Times New Roman"/>
          <w:color w:val="000000" w:themeColor="text1"/>
          <w:sz w:val="28"/>
          <w:szCs w:val="28"/>
        </w:rPr>
        <w:t>служащего</w:t>
      </w:r>
      <w:r w:rsidRPr="007903B6">
        <w:rPr>
          <w:rFonts w:ascii="Times New Roman" w:eastAsia="Times New Roman" w:hAnsi="Times New Roman" w:cs="Times New Roman"/>
          <w:color w:val="000000" w:themeColor="text1"/>
          <w:sz w:val="28"/>
          <w:szCs w:val="28"/>
        </w:rPr>
        <w:t xml:space="preserve">, составившего данный акт, проверяемому лицу способом, обеспечивающим </w:t>
      </w:r>
      <w:r w:rsidRPr="007903B6">
        <w:rPr>
          <w:rFonts w:ascii="Times New Roman" w:eastAsia="Times New Roman" w:hAnsi="Times New Roman" w:cs="Times New Roman"/>
          <w:color w:val="000000" w:themeColor="text1"/>
          <w:sz w:val="28"/>
          <w:szCs w:val="28"/>
        </w:rPr>
        <w:lastRenderedPageBreak/>
        <w:t>подтверждение получения указанного документа, считается полученным проверяемым лицом.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w:t>
      </w:r>
      <w:r w:rsidR="001B4CAF">
        <w:rPr>
          <w:rFonts w:ascii="Times New Roman" w:eastAsia="Times New Roman" w:hAnsi="Times New Roman" w:cs="Times New Roman"/>
          <w:color w:val="000000" w:themeColor="text1"/>
          <w:sz w:val="28"/>
          <w:szCs w:val="28"/>
        </w:rPr>
        <w:t>служащего</w:t>
      </w:r>
      <w:r w:rsidRPr="007903B6">
        <w:rPr>
          <w:rFonts w:ascii="Times New Roman" w:eastAsia="Times New Roman" w:hAnsi="Times New Roman" w:cs="Times New Roman"/>
          <w:color w:val="000000" w:themeColor="text1"/>
          <w:sz w:val="28"/>
          <w:szCs w:val="28"/>
        </w:rPr>
        <w:t>,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3.6.7.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3.6.8. Критерий принятия решения по административной процедуре: выполнение всех необходимых действий в рамках проведения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3.6.9. Результатом выполнения административной процедуры является оформление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акта проверки в двух </w:t>
      </w:r>
      <w:r w:rsidRPr="007903B6">
        <w:rPr>
          <w:rFonts w:ascii="Times New Roman" w:eastAsia="Times New Roman" w:hAnsi="Times New Roman" w:cs="Times New Roman"/>
          <w:color w:val="000000" w:themeColor="text1"/>
          <w:sz w:val="28"/>
          <w:szCs w:val="28"/>
        </w:rPr>
        <w:lastRenderedPageBreak/>
        <w:t>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3.6.10. Фиксацией результата выполнения административной процедуры является акт проверки, составленный по установленной форме.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C07585">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не установлена.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3.7. Административная процедура "Принятие мер по результатам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3.7.1. Основанием для начала административной процедуры является акт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3.7.2. Критерии принятия решения по административной процедуре: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выявление при проведении проверки нарушений проверяемым лицом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истечение срока, установленного предписанием для устранения нарушений обязательных требований в добровольном порядке;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неисполнение предписания.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w:t>
      </w:r>
      <w:r w:rsidR="001B4CAF">
        <w:rPr>
          <w:rFonts w:ascii="Times New Roman" w:eastAsia="Times New Roman" w:hAnsi="Times New Roman" w:cs="Times New Roman"/>
          <w:color w:val="000000" w:themeColor="text1"/>
          <w:sz w:val="28"/>
          <w:szCs w:val="28"/>
        </w:rPr>
        <w:t>служащий</w:t>
      </w:r>
      <w:r w:rsidRPr="007903B6">
        <w:rPr>
          <w:rFonts w:ascii="Times New Roman" w:eastAsia="Times New Roman" w:hAnsi="Times New Roman" w:cs="Times New Roman"/>
          <w:color w:val="000000" w:themeColor="text1"/>
          <w:sz w:val="28"/>
          <w:szCs w:val="28"/>
        </w:rPr>
        <w:t>,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Протокол об административном правонарушении составляется в соответствии со </w:t>
      </w:r>
      <w:hyperlink r:id="rId19" w:history="1">
        <w:r w:rsidRPr="007903B6">
          <w:rPr>
            <w:rFonts w:ascii="Times New Roman" w:eastAsia="Times New Roman" w:hAnsi="Times New Roman" w:cs="Times New Roman"/>
            <w:color w:val="000000" w:themeColor="text1"/>
            <w:sz w:val="28"/>
            <w:szCs w:val="28"/>
            <w:u w:val="single"/>
          </w:rPr>
          <w:t>статьей 28.2 Кодекса Российской Федерации об административных правонарушениях</w:t>
        </w:r>
      </w:hyperlink>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3.7.4.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3.7.5. По истечению срока устранения нарушения обязательных требований, указанного в предписании,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в течение 3 (трех) рабочих дней готовится проект распоряжения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C07585">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о проведении внеплановой проверки в целях проверки исполнения предписания.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3.7.6. По итогам проведения внеплановой проверки на предмет проверки исполнения предписания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w:t>
      </w:r>
      <w:r w:rsidRPr="007903B6">
        <w:rPr>
          <w:rFonts w:ascii="Times New Roman" w:eastAsia="Times New Roman" w:hAnsi="Times New Roman" w:cs="Times New Roman"/>
          <w:color w:val="000000" w:themeColor="text1"/>
          <w:sz w:val="28"/>
          <w:szCs w:val="28"/>
        </w:rPr>
        <w:lastRenderedPageBreak/>
        <w:t>составляется акт проверки по правилам, установленным пунктом 3.6 регламента.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При невыполнении в срок предписания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составляется протокол об административном правонарушении и выдается предписание с указанием срока устранения указанного нарушения.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Протокол об административном правонарушении составляется в соответствии со </w:t>
      </w:r>
      <w:hyperlink r:id="rId20" w:history="1">
        <w:r w:rsidRPr="007903B6">
          <w:rPr>
            <w:rFonts w:ascii="Times New Roman" w:eastAsia="Times New Roman" w:hAnsi="Times New Roman" w:cs="Times New Roman"/>
            <w:color w:val="000000" w:themeColor="text1"/>
            <w:sz w:val="28"/>
            <w:szCs w:val="28"/>
            <w:u w:val="single"/>
          </w:rPr>
          <w:t>статьей 28.2 Кодекса Российской Федерации об административных правонарушениях</w:t>
        </w:r>
      </w:hyperlink>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3.7.7.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Протоколы об административных правонарушениях направляются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3.7.8. При выявлении нарушений обязательных требований, за которые установлена уголовная ответственность, материалы проверок направляются муниципальным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в уполномоченные органы в срок не позднее десяти календарных дней после составления акта проверки.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3.7.9. В случае выявления нарушений субъектами проверок, являющимися членами саморегулируемой организации, обязательных требований </w:t>
      </w:r>
      <w:r w:rsidR="001B4CAF">
        <w:rPr>
          <w:rFonts w:ascii="Times New Roman" w:eastAsia="Times New Roman" w:hAnsi="Times New Roman" w:cs="Times New Roman"/>
          <w:color w:val="000000" w:themeColor="text1"/>
          <w:sz w:val="28"/>
          <w:szCs w:val="28"/>
        </w:rPr>
        <w:t>муниципальные служащие</w:t>
      </w:r>
      <w:r w:rsidRPr="007903B6">
        <w:rPr>
          <w:rFonts w:ascii="Times New Roman" w:eastAsia="Times New Roman" w:hAnsi="Times New Roman" w:cs="Times New Roman"/>
          <w:color w:val="000000" w:themeColor="text1"/>
          <w:sz w:val="28"/>
          <w:szCs w:val="28"/>
        </w:rPr>
        <w:t xml:space="preserve"> 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3.7.10. Информация о проведенных проверках размещается муниципальными </w:t>
      </w:r>
      <w:r w:rsidR="001B4CAF">
        <w:rPr>
          <w:rFonts w:ascii="Times New Roman" w:eastAsia="Times New Roman" w:hAnsi="Times New Roman" w:cs="Times New Roman"/>
          <w:color w:val="000000" w:themeColor="text1"/>
          <w:sz w:val="28"/>
          <w:szCs w:val="28"/>
        </w:rPr>
        <w:t>служащим</w:t>
      </w:r>
      <w:r w:rsidRPr="007903B6">
        <w:rPr>
          <w:rFonts w:ascii="Times New Roman" w:eastAsia="Times New Roman" w:hAnsi="Times New Roman" w:cs="Times New Roman"/>
          <w:color w:val="000000" w:themeColor="text1"/>
          <w:sz w:val="28"/>
          <w:szCs w:val="28"/>
        </w:rPr>
        <w:t xml:space="preserve"> (уполномоченными лицами органа муниципального контроля) в Едином реестре проверок в соответствии с </w:t>
      </w:r>
      <w:hyperlink r:id="rId21" w:history="1">
        <w:r w:rsidRPr="007903B6">
          <w:rPr>
            <w:rFonts w:ascii="Times New Roman" w:eastAsia="Times New Roman" w:hAnsi="Times New Roman" w:cs="Times New Roman"/>
            <w:color w:val="000000" w:themeColor="text1"/>
            <w:sz w:val="28"/>
            <w:szCs w:val="28"/>
            <w:u w:val="single"/>
          </w:rPr>
          <w:t>Постановлением Правительства Российской Федерации от 28.04.2015 N 415 "О Правилах формирования и ведения единого реестра проверок"</w:t>
        </w:r>
      </w:hyperlink>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3.7.11. Результатом административной процедуры является: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устранение (</w:t>
      </w:r>
      <w:proofErr w:type="spellStart"/>
      <w:r w:rsidRPr="007903B6">
        <w:rPr>
          <w:rFonts w:ascii="Times New Roman" w:eastAsia="Times New Roman" w:hAnsi="Times New Roman" w:cs="Times New Roman"/>
          <w:color w:val="000000" w:themeColor="text1"/>
          <w:sz w:val="28"/>
          <w:szCs w:val="28"/>
        </w:rPr>
        <w:t>неустранение</w:t>
      </w:r>
      <w:proofErr w:type="spellEnd"/>
      <w:r w:rsidRPr="007903B6">
        <w:rPr>
          <w:rFonts w:ascii="Times New Roman" w:eastAsia="Times New Roman" w:hAnsi="Times New Roman" w:cs="Times New Roman"/>
          <w:color w:val="000000" w:themeColor="text1"/>
          <w:sz w:val="28"/>
          <w:szCs w:val="28"/>
        </w:rPr>
        <w:t>) проверяемым лицом нарушений обязательных требований;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составление протокола об административном правонарушении;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передача материалов проверки в уполномоченные органы для привлечения виновных к ответственности.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3.7.12. Фиксацией результата выполнения административной процедуры является: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акт проверки, составленный по установленной форме;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протокол об административном правонарушении.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lastRenderedPageBreak/>
        <w:t xml:space="preserve">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C07585">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не установлена.</w:t>
      </w:r>
      <w:r w:rsidRPr="007903B6">
        <w:rPr>
          <w:rFonts w:ascii="Times New Roman" w:eastAsia="Times New Roman" w:hAnsi="Times New Roman" w:cs="Times New Roman"/>
          <w:color w:val="000000" w:themeColor="text1"/>
          <w:sz w:val="28"/>
          <w:szCs w:val="28"/>
        </w:rPr>
        <w:br/>
      </w:r>
      <w:bookmarkStart w:id="5" w:name="P0133"/>
      <w:bookmarkEnd w:id="5"/>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 Порядок и формы контроля за осуществлением муниципального контроля </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4.1.1. Текущий контроль осуществляется </w:t>
      </w:r>
      <w:r w:rsidR="00C07585">
        <w:rPr>
          <w:rFonts w:ascii="Times New Roman" w:eastAsia="Times New Roman" w:hAnsi="Times New Roman" w:cs="Times New Roman"/>
          <w:color w:val="000000" w:themeColor="text1"/>
          <w:sz w:val="28"/>
          <w:szCs w:val="28"/>
        </w:rPr>
        <w:t xml:space="preserve">муниципальным служащим </w:t>
      </w:r>
      <w:r w:rsidRPr="007903B6">
        <w:rPr>
          <w:rFonts w:ascii="Times New Roman" w:eastAsia="Times New Roman" w:hAnsi="Times New Roman" w:cs="Times New Roman"/>
          <w:color w:val="000000" w:themeColor="text1"/>
          <w:sz w:val="28"/>
          <w:szCs w:val="28"/>
        </w:rPr>
        <w:t xml:space="preserve">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00C07585">
        <w:rPr>
          <w:rFonts w:ascii="Times New Roman" w:eastAsia="Times New Roman" w:hAnsi="Times New Roman" w:cs="Times New Roman"/>
          <w:color w:val="000000" w:themeColor="text1"/>
          <w:sz w:val="28"/>
          <w:szCs w:val="28"/>
        </w:rPr>
        <w:t xml:space="preserve"> Нялинское</w:t>
      </w:r>
      <w:r w:rsidRPr="007903B6">
        <w:rPr>
          <w:rFonts w:ascii="Times New Roman" w:eastAsia="Times New Roman" w:hAnsi="Times New Roman" w:cs="Times New Roman"/>
          <w:color w:val="000000" w:themeColor="text1"/>
          <w:sz w:val="28"/>
          <w:szCs w:val="28"/>
        </w:rPr>
        <w:t>, ответственным за организацию работы по осуществлению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4.1.2. Осуществление контроля за исполнением регламента, за совершением административных процедур, принятием решений и совершением действий муниципальных </w:t>
      </w:r>
      <w:r w:rsidR="009B19BD">
        <w:rPr>
          <w:rFonts w:ascii="Times New Roman" w:eastAsia="Times New Roman" w:hAnsi="Times New Roman" w:cs="Times New Roman"/>
          <w:color w:val="000000" w:themeColor="text1"/>
          <w:sz w:val="28"/>
          <w:szCs w:val="28"/>
        </w:rPr>
        <w:t>служащих</w:t>
      </w:r>
      <w:r w:rsidRPr="007903B6">
        <w:rPr>
          <w:rFonts w:ascii="Times New Roman" w:eastAsia="Times New Roman" w:hAnsi="Times New Roman" w:cs="Times New Roman"/>
          <w:color w:val="000000" w:themeColor="text1"/>
          <w:sz w:val="28"/>
          <w:szCs w:val="28"/>
        </w:rPr>
        <w:t xml:space="preserve"> происходит ежеквартально.</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Информирование о результатах такого контроля осуществляется посредством отчетов.</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4.1.3. По результатам текущего контроля </w:t>
      </w:r>
      <w:r w:rsidR="00C07585">
        <w:rPr>
          <w:rFonts w:ascii="Times New Roman" w:eastAsia="Times New Roman" w:hAnsi="Times New Roman" w:cs="Times New Roman"/>
          <w:color w:val="000000" w:themeColor="text1"/>
          <w:sz w:val="28"/>
          <w:szCs w:val="28"/>
        </w:rPr>
        <w:t>муниципальным служащим</w:t>
      </w:r>
      <w:r w:rsidRPr="007903B6">
        <w:rPr>
          <w:rFonts w:ascii="Times New Roman" w:eastAsia="Times New Roman" w:hAnsi="Times New Roman" w:cs="Times New Roman"/>
          <w:color w:val="000000" w:themeColor="text1"/>
          <w:sz w:val="28"/>
          <w:szCs w:val="28"/>
        </w:rPr>
        <w:t xml:space="preserve">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00C07585">
        <w:rPr>
          <w:rFonts w:ascii="Times New Roman" w:eastAsia="Times New Roman" w:hAnsi="Times New Roman" w:cs="Times New Roman"/>
          <w:color w:val="000000" w:themeColor="text1"/>
          <w:sz w:val="28"/>
          <w:szCs w:val="28"/>
        </w:rPr>
        <w:t xml:space="preserve"> Нялинское </w:t>
      </w:r>
      <w:r w:rsidRPr="007903B6">
        <w:rPr>
          <w:rFonts w:ascii="Times New Roman" w:eastAsia="Times New Roman" w:hAnsi="Times New Roman" w:cs="Times New Roman"/>
          <w:color w:val="000000" w:themeColor="text1"/>
          <w:sz w:val="28"/>
          <w:szCs w:val="28"/>
        </w:rPr>
        <w:t>даются указания по устранению нарушений и контролируется их исполнение.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4.2.1. Контроль за полнотой и качеством осуществления муниципального контроля включает в себя проведение проверок действий муниципальных </w:t>
      </w:r>
      <w:r w:rsidR="009B19BD">
        <w:rPr>
          <w:rFonts w:ascii="Times New Roman" w:eastAsia="Times New Roman" w:hAnsi="Times New Roman" w:cs="Times New Roman"/>
          <w:color w:val="000000" w:themeColor="text1"/>
          <w:sz w:val="28"/>
          <w:szCs w:val="28"/>
        </w:rPr>
        <w:t>служащих</w:t>
      </w:r>
      <w:r w:rsidRPr="007903B6">
        <w:rPr>
          <w:rFonts w:ascii="Times New Roman" w:eastAsia="Times New Roman" w:hAnsi="Times New Roman" w:cs="Times New Roman"/>
          <w:color w:val="000000" w:themeColor="text1"/>
          <w:sz w:val="28"/>
          <w:szCs w:val="28"/>
        </w:rPr>
        <w:t xml:space="preserve">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муниципальных </w:t>
      </w:r>
      <w:r w:rsidR="009B19BD">
        <w:rPr>
          <w:rFonts w:ascii="Times New Roman" w:eastAsia="Times New Roman" w:hAnsi="Times New Roman" w:cs="Times New Roman"/>
          <w:color w:val="000000" w:themeColor="text1"/>
          <w:sz w:val="28"/>
          <w:szCs w:val="28"/>
        </w:rPr>
        <w:t>служащих</w:t>
      </w:r>
      <w:r w:rsidRPr="007903B6">
        <w:rPr>
          <w:rFonts w:ascii="Times New Roman" w:eastAsia="Times New Roman" w:hAnsi="Times New Roman" w:cs="Times New Roman"/>
          <w:color w:val="000000" w:themeColor="text1"/>
          <w:sz w:val="28"/>
          <w:szCs w:val="28"/>
        </w:rPr>
        <w:t xml:space="preserve"> при осуществлении мероприятий по контролю.</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4.2.2. Выявленные недостатки исполнения регламента анализируются по каждому муниципальному </w:t>
      </w:r>
      <w:r w:rsidR="009B19BD">
        <w:rPr>
          <w:rFonts w:ascii="Times New Roman" w:eastAsia="Times New Roman" w:hAnsi="Times New Roman" w:cs="Times New Roman"/>
          <w:color w:val="000000" w:themeColor="text1"/>
          <w:sz w:val="28"/>
          <w:szCs w:val="28"/>
        </w:rPr>
        <w:t>служащему</w:t>
      </w:r>
      <w:r w:rsidRPr="007903B6">
        <w:rPr>
          <w:rFonts w:ascii="Times New Roman" w:eastAsia="Times New Roman" w:hAnsi="Times New Roman" w:cs="Times New Roman"/>
          <w:color w:val="000000" w:themeColor="text1"/>
          <w:sz w:val="28"/>
          <w:szCs w:val="28"/>
        </w:rPr>
        <w:t xml:space="preserve"> с принятием мер к устранению выявленных недостатков.</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lastRenderedPageBreak/>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жалоб и обращений лиц, в отношении которых осуществляется муниципальный контроль;</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выявленных нарушений при осуществлении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4.4.1. Требованиями к порядку и формам контроля за осуществлением муниципального контроля являются: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профессиональная компетентность (обладание необходимыми профессиональными знаниями и навыками);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должная тщательность (своевременное и точное исполнение обязанностей, предусмотренных Законом N 294-ФЗ, регламентом).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4.4.2. Должностное лицо, осуществляющее контроль за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4.4.3. Контроль за осуществлением муниципального контроля со стороны должностных лиц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00C07585">
        <w:rPr>
          <w:rFonts w:ascii="Times New Roman" w:eastAsia="Times New Roman" w:hAnsi="Times New Roman" w:cs="Times New Roman"/>
          <w:color w:val="000000" w:themeColor="text1"/>
          <w:sz w:val="28"/>
          <w:szCs w:val="28"/>
        </w:rPr>
        <w:t xml:space="preserve"> Нялинское</w:t>
      </w:r>
      <w:r w:rsidRPr="007903B6">
        <w:rPr>
          <w:rFonts w:ascii="Times New Roman" w:eastAsia="Times New Roman" w:hAnsi="Times New Roman" w:cs="Times New Roman"/>
          <w:color w:val="000000" w:themeColor="text1"/>
          <w:sz w:val="28"/>
          <w:szCs w:val="28"/>
        </w:rPr>
        <w:t xml:space="preserve"> должен быть постоянным, всесторонним и объективным.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4.4.4.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 предложений о совершенствовании нормативных правовых актов, регламентирующих осуществление должностными лицами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C07585">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сообщений о нарушении нормативных правовых актов, недостатках в работе органа муниципального контроля или его должностных лиц;</w:t>
      </w:r>
    </w:p>
    <w:p w:rsidR="00C07585" w:rsidRDefault="00EC6ECA" w:rsidP="00C07585">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lastRenderedPageBreak/>
        <w:t xml:space="preserve">3) жалоб по фактам нарушения должностными лицами администрации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C07585">
        <w:rPr>
          <w:rFonts w:ascii="Times New Roman" w:eastAsia="Times New Roman" w:hAnsi="Times New Roman" w:cs="Times New Roman"/>
          <w:color w:val="000000" w:themeColor="text1"/>
          <w:sz w:val="28"/>
          <w:szCs w:val="28"/>
        </w:rPr>
        <w:t xml:space="preserve">Нялинское </w:t>
      </w:r>
      <w:r w:rsidRPr="007903B6">
        <w:rPr>
          <w:rFonts w:ascii="Times New Roman" w:eastAsia="Times New Roman" w:hAnsi="Times New Roman" w:cs="Times New Roman"/>
          <w:color w:val="000000" w:themeColor="text1"/>
          <w:sz w:val="28"/>
          <w:szCs w:val="28"/>
        </w:rPr>
        <w:t>прав</w:t>
      </w:r>
      <w:r w:rsidR="00C07585">
        <w:rPr>
          <w:rFonts w:ascii="Times New Roman" w:eastAsia="Times New Roman" w:hAnsi="Times New Roman" w:cs="Times New Roman"/>
          <w:color w:val="000000" w:themeColor="text1"/>
          <w:sz w:val="28"/>
          <w:szCs w:val="28"/>
        </w:rPr>
        <w:t xml:space="preserve">, свобод или законных интересов </w:t>
      </w:r>
      <w:r w:rsidRPr="007903B6">
        <w:rPr>
          <w:rFonts w:ascii="Times New Roman" w:eastAsia="Times New Roman" w:hAnsi="Times New Roman" w:cs="Times New Roman"/>
          <w:color w:val="000000" w:themeColor="text1"/>
          <w:sz w:val="28"/>
          <w:szCs w:val="28"/>
        </w:rPr>
        <w:t>заинтересованных лиц.</w:t>
      </w:r>
      <w:bookmarkStart w:id="6" w:name="P014E"/>
      <w:bookmarkEnd w:id="6"/>
    </w:p>
    <w:p w:rsidR="00C07585" w:rsidRDefault="00C07585" w:rsidP="00C07585">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903B6" w:rsidRDefault="00EC6ECA" w:rsidP="00C07585">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5. Досудебный (внесудебный) порядок обжалования решений и действий (бездействия) органа муниципального контроля, а также его должностных лиц </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Заинтересованное лицо может обратиться с жалобой (претензией), в том числе в следующих случаях:</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нарушение сроков проведения мероприятий по контролю;</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 у заинтересованного лица;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5.3. Жалоба (претензия) подается в письменной форме или в форме электронного документа в орган муниципального контроля, на имя главы </w:t>
      </w:r>
      <w:r w:rsidR="00BE2668" w:rsidRPr="007903B6">
        <w:rPr>
          <w:rFonts w:ascii="Times New Roman" w:eastAsia="Times New Roman" w:hAnsi="Times New Roman" w:cs="Times New Roman"/>
          <w:color w:val="000000" w:themeColor="text1"/>
          <w:sz w:val="28"/>
          <w:szCs w:val="28"/>
        </w:rPr>
        <w:t>сельского поселения</w:t>
      </w:r>
      <w:r w:rsidRPr="007903B6">
        <w:rPr>
          <w:rFonts w:ascii="Times New Roman" w:eastAsia="Times New Roman" w:hAnsi="Times New Roman" w:cs="Times New Roman"/>
          <w:color w:val="000000" w:themeColor="text1"/>
          <w:sz w:val="28"/>
          <w:szCs w:val="28"/>
        </w:rPr>
        <w:t xml:space="preserve"> </w:t>
      </w:r>
      <w:r w:rsidR="00C07585">
        <w:rPr>
          <w:rFonts w:ascii="Times New Roman" w:eastAsia="Times New Roman" w:hAnsi="Times New Roman" w:cs="Times New Roman"/>
          <w:color w:val="000000" w:themeColor="text1"/>
          <w:sz w:val="28"/>
          <w:szCs w:val="28"/>
        </w:rPr>
        <w:t>Нялинское</w:t>
      </w:r>
      <w:r w:rsidR="002525E6"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lastRenderedPageBreak/>
        <w:t>5.4. Перечень оснований для приостановления рассмотрения жалобы (претензии) и случаев, в которых ответ на жалобу (претензию) не дается: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основания для приостановления рассмотрения жалобы (претензии) не установлены;</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случаи, в которых ответ на жалобу (претензию) не дается: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б) текст жалобы (претензии) не поддается прочтению;</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д) если текст жалобы (претензии) не позволяет определить ее суть;</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 же должностному лицу).</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"Интернет", официального сайта, Единого портала, а также принятые при личном приеме заинтересованного лица.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5.5.1. Жалоба (претензия) подлежит обязательной регистрации в течение трех дней с момента поступления в орган муниципального контроля.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5.5.2. Заинтересованное лицо в своей жалобе (претензии) в обязательном порядке указывает:</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наименование органа муниципального контроля, фамилию, имя, отчество (последнее - при наличии) должность лица, решения и действия (бездействие) которых обжалуются;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 суть жалобы (претензии): сведения об обжалуемых решениях и действиях (бездействии) органа муниципального контроля либо его должностных лиц, доводы, на основании которых заинтересованное лицо </w:t>
      </w:r>
      <w:r w:rsidRPr="007903B6">
        <w:rPr>
          <w:rFonts w:ascii="Times New Roman" w:eastAsia="Times New Roman" w:hAnsi="Times New Roman" w:cs="Times New Roman"/>
          <w:color w:val="000000" w:themeColor="text1"/>
          <w:sz w:val="28"/>
          <w:szCs w:val="28"/>
        </w:rPr>
        <w:lastRenderedPageBreak/>
        <w:t>не согласно с решением и действием (бездействием) органа муниципального контроля либо его должностных лиц.</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Заинтересованным лицом могут быть представлены документы (при наличии), подтверждающие его доводы, либо их копии, а также указаны номер (номера) контактного телефона, адрес (адреса) электронной почты (при наличии).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Заинтересованным лицом в жалобе (претензии) ставится дата и подпись.</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5.5.3. 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Заинтересованное лицо вправе приложить к такому обращению необходимые документы и материалы в электронной форме.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5.8. По результатам рассмотрения жалобы (претензии) орган муниципального контроля принимает одно из следующих решений:</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2) отказывает в удовлетворении жалобы (претензии).</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5.9. 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w:t>
      </w:r>
      <w:r w:rsidRPr="007903B6">
        <w:rPr>
          <w:rFonts w:ascii="Times New Roman" w:eastAsia="Times New Roman" w:hAnsi="Times New Roman" w:cs="Times New Roman"/>
          <w:color w:val="000000" w:themeColor="text1"/>
          <w:sz w:val="28"/>
          <w:szCs w:val="28"/>
        </w:rPr>
        <w:lastRenderedPageBreak/>
        <w:t>адресу, указанному в жалобе (претензии), поступившей в орган муниципального контроля в письменной форме.</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осуществления муниципального контроля требований законодательства Российской Федерации и иных нормативных правовых актов, а также настоящего регламента.</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r w:rsidRPr="007903B6">
        <w:rPr>
          <w:rFonts w:ascii="Times New Roman" w:eastAsia="Times New Roman" w:hAnsi="Times New Roman" w:cs="Times New Roman"/>
          <w:color w:val="000000" w:themeColor="text1"/>
          <w:sz w:val="28"/>
          <w:szCs w:val="28"/>
        </w:rPr>
        <w:br/>
      </w:r>
      <w:r w:rsidRPr="007903B6">
        <w:rPr>
          <w:rFonts w:ascii="Times New Roman" w:eastAsia="Times New Roman" w:hAnsi="Times New Roman" w:cs="Times New Roman"/>
          <w:color w:val="000000" w:themeColor="text1"/>
          <w:sz w:val="28"/>
          <w:szCs w:val="28"/>
        </w:rPr>
        <w:br/>
      </w:r>
      <w:bookmarkStart w:id="7" w:name="P017A"/>
      <w:bookmarkEnd w:id="7"/>
    </w:p>
    <w:p w:rsidR="003520BB" w:rsidRPr="007903B6" w:rsidRDefault="003520BB" w:rsidP="00FA2AE3">
      <w:pPr>
        <w:spacing w:after="0" w:line="240" w:lineRule="auto"/>
        <w:ind w:firstLine="709"/>
        <w:jc w:val="right"/>
        <w:rPr>
          <w:rFonts w:ascii="Times New Roman" w:eastAsia="Times New Roman" w:hAnsi="Times New Roman" w:cs="Times New Roman"/>
          <w:color w:val="000000" w:themeColor="text1"/>
          <w:sz w:val="28"/>
          <w:szCs w:val="28"/>
        </w:rPr>
      </w:pPr>
    </w:p>
    <w:p w:rsidR="003520BB" w:rsidRPr="007903B6" w:rsidRDefault="003520BB" w:rsidP="00FA2AE3">
      <w:pPr>
        <w:spacing w:after="0" w:line="240" w:lineRule="auto"/>
        <w:ind w:firstLine="709"/>
        <w:jc w:val="right"/>
        <w:rPr>
          <w:rFonts w:ascii="Times New Roman" w:eastAsia="Times New Roman" w:hAnsi="Times New Roman" w:cs="Times New Roman"/>
          <w:color w:val="000000" w:themeColor="text1"/>
          <w:sz w:val="28"/>
          <w:szCs w:val="28"/>
        </w:rPr>
      </w:pPr>
    </w:p>
    <w:p w:rsidR="00C07585" w:rsidRDefault="00EC6ECA" w:rsidP="00FA2AE3">
      <w:pPr>
        <w:spacing w:after="0" w:line="240" w:lineRule="auto"/>
        <w:ind w:firstLine="709"/>
        <w:jc w:val="right"/>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Приложение</w:t>
      </w:r>
      <w:r w:rsidRPr="007903B6">
        <w:rPr>
          <w:rFonts w:ascii="Times New Roman" w:eastAsia="Times New Roman" w:hAnsi="Times New Roman" w:cs="Times New Roman"/>
          <w:color w:val="000000" w:themeColor="text1"/>
          <w:sz w:val="28"/>
          <w:szCs w:val="28"/>
        </w:rPr>
        <w:br/>
        <w:t>к административному регламенту</w:t>
      </w:r>
      <w:r w:rsidRPr="007903B6">
        <w:rPr>
          <w:rFonts w:ascii="Times New Roman" w:eastAsia="Times New Roman" w:hAnsi="Times New Roman" w:cs="Times New Roman"/>
          <w:color w:val="000000" w:themeColor="text1"/>
          <w:sz w:val="28"/>
          <w:szCs w:val="28"/>
        </w:rPr>
        <w:br/>
        <w:t>осуществления муниципального контроля</w:t>
      </w:r>
      <w:r w:rsidRPr="007903B6">
        <w:rPr>
          <w:rFonts w:ascii="Times New Roman" w:eastAsia="Times New Roman" w:hAnsi="Times New Roman" w:cs="Times New Roman"/>
          <w:color w:val="000000" w:themeColor="text1"/>
          <w:sz w:val="28"/>
          <w:szCs w:val="28"/>
        </w:rPr>
        <w:br/>
        <w:t>в области торговой деятельности</w:t>
      </w:r>
      <w:r w:rsidRPr="007903B6">
        <w:rPr>
          <w:rFonts w:ascii="Times New Roman" w:eastAsia="Times New Roman" w:hAnsi="Times New Roman" w:cs="Times New Roman"/>
          <w:color w:val="000000" w:themeColor="text1"/>
          <w:sz w:val="28"/>
          <w:szCs w:val="28"/>
        </w:rPr>
        <w:br/>
        <w:t xml:space="preserve">на территории </w:t>
      </w:r>
      <w:r w:rsidR="00C07585">
        <w:rPr>
          <w:rFonts w:ascii="Times New Roman" w:eastAsia="Times New Roman" w:hAnsi="Times New Roman" w:cs="Times New Roman"/>
          <w:color w:val="000000" w:themeColor="text1"/>
          <w:sz w:val="28"/>
          <w:szCs w:val="28"/>
        </w:rPr>
        <w:t xml:space="preserve">сельского </w:t>
      </w:r>
    </w:p>
    <w:p w:rsidR="00EC6ECA" w:rsidRPr="007903B6" w:rsidRDefault="00C07585" w:rsidP="00FA2AE3">
      <w:pPr>
        <w:spacing w:after="0" w:line="240" w:lineRule="auto"/>
        <w:ind w:firstLine="709"/>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поселения Нялинское</w:t>
      </w:r>
    </w:p>
    <w:p w:rsidR="00EC6ECA" w:rsidRPr="007903B6"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br/>
        <w:t xml:space="preserve">Перечень нормативных правовых актов, регулирующих осуществление муниципального контроля </w:t>
      </w:r>
    </w:p>
    <w:p w:rsidR="00EC6ECA" w:rsidRPr="007903B6" w:rsidRDefault="00EC6ECA" w:rsidP="00FA2AE3">
      <w:pPr>
        <w:spacing w:after="0" w:line="240" w:lineRule="auto"/>
        <w:ind w:firstLine="709"/>
        <w:rPr>
          <w:rFonts w:ascii="Times New Roman" w:eastAsia="Times New Roman" w:hAnsi="Times New Roman" w:cs="Times New Roman"/>
          <w:color w:val="000000" w:themeColor="text1"/>
          <w:sz w:val="28"/>
          <w:szCs w:val="28"/>
        </w:rPr>
      </w:pP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 </w:t>
      </w:r>
      <w:hyperlink r:id="rId22" w:history="1">
        <w:r w:rsidRPr="007903B6">
          <w:rPr>
            <w:rFonts w:ascii="Times New Roman" w:eastAsia="Times New Roman" w:hAnsi="Times New Roman" w:cs="Times New Roman"/>
            <w:color w:val="000000" w:themeColor="text1"/>
            <w:sz w:val="28"/>
            <w:szCs w:val="28"/>
            <w:u w:val="single"/>
          </w:rPr>
          <w:t>Кодекс Российской Федерации об административных правонарушениях</w:t>
        </w:r>
      </w:hyperlink>
      <w:r w:rsidRPr="007903B6">
        <w:rPr>
          <w:rFonts w:ascii="Times New Roman" w:eastAsia="Times New Roman" w:hAnsi="Times New Roman" w:cs="Times New Roman"/>
          <w:color w:val="000000" w:themeColor="text1"/>
          <w:sz w:val="28"/>
          <w:szCs w:val="28"/>
        </w:rPr>
        <w:t>, опубликован в издании "Собрание законодательства Российской Федерации" от 07.01.2002, N 1 (ч. I), ст.1;</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2) </w:t>
      </w:r>
      <w:hyperlink r:id="rId23" w:history="1">
        <w:r w:rsidRPr="007903B6">
          <w:rPr>
            <w:rFonts w:ascii="Times New Roman" w:eastAsia="Times New Roman" w:hAnsi="Times New Roman" w:cs="Times New Roman"/>
            <w:color w:val="000000" w:themeColor="text1"/>
            <w:sz w:val="28"/>
            <w:szCs w:val="28"/>
            <w:u w:val="single"/>
          </w:rPr>
          <w:t>Федеральный закон от 06.10.2003 N 131-ФЗ "Об общих принципах организации местного самоуправления в Российской Федерации"</w:t>
        </w:r>
      </w:hyperlink>
      <w:r w:rsidRPr="007903B6">
        <w:rPr>
          <w:rFonts w:ascii="Times New Roman" w:eastAsia="Times New Roman" w:hAnsi="Times New Roman" w:cs="Times New Roman"/>
          <w:color w:val="000000" w:themeColor="text1"/>
          <w:sz w:val="28"/>
          <w:szCs w:val="28"/>
        </w:rPr>
        <w:t>, опубликован в издании "Российская газета" от 08.10.2003 N 202;</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3) </w:t>
      </w:r>
      <w:hyperlink r:id="rId24" w:history="1">
        <w:r w:rsidRPr="007903B6">
          <w:rPr>
            <w:rFonts w:ascii="Times New Roman" w:eastAsia="Times New Roman" w:hAnsi="Times New Roman" w:cs="Times New Roman"/>
            <w:color w:val="000000" w:themeColor="text1"/>
            <w:sz w:val="28"/>
            <w:szCs w:val="28"/>
            <w:u w:val="single"/>
          </w:rPr>
          <w:t>Федеральный закон от 02.05.2006 N 59-ФЗ "О порядке рассмотрения обращений граждан Российской Федерации"</w:t>
        </w:r>
      </w:hyperlink>
      <w:r w:rsidRPr="007903B6">
        <w:rPr>
          <w:rFonts w:ascii="Times New Roman" w:eastAsia="Times New Roman" w:hAnsi="Times New Roman" w:cs="Times New Roman"/>
          <w:color w:val="000000" w:themeColor="text1"/>
          <w:sz w:val="28"/>
          <w:szCs w:val="28"/>
        </w:rPr>
        <w:t>, опубликован в издании "Российская газета" от 05.05.2006 N 95;</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4) </w:t>
      </w:r>
      <w:hyperlink r:id="rId25" w:history="1">
        <w:r w:rsidRPr="007903B6">
          <w:rPr>
            <w:rFonts w:ascii="Times New Roman" w:eastAsia="Times New Roman" w:hAnsi="Times New Roman" w:cs="Times New Roman"/>
            <w:color w:val="000000" w:themeColor="text1"/>
            <w:sz w:val="28"/>
            <w:szCs w:val="28"/>
            <w:u w:val="single"/>
          </w:rPr>
          <w:t xml:space="preserve">Федеральный закон от 26.12.2008 N 294-ФЗ "О защите прав юридических лиц и индивидуальных предпринимателей при </w:t>
        </w:r>
        <w:r w:rsidRPr="007903B6">
          <w:rPr>
            <w:rFonts w:ascii="Times New Roman" w:eastAsia="Times New Roman" w:hAnsi="Times New Roman" w:cs="Times New Roman"/>
            <w:color w:val="000000" w:themeColor="text1"/>
            <w:sz w:val="28"/>
            <w:szCs w:val="28"/>
            <w:u w:val="single"/>
          </w:rPr>
          <w:lastRenderedPageBreak/>
          <w:t>осуществлении государственного контроля (надзора) и муниципального контроля"</w:t>
        </w:r>
      </w:hyperlink>
      <w:r w:rsidRPr="007903B6">
        <w:rPr>
          <w:rFonts w:ascii="Times New Roman" w:eastAsia="Times New Roman" w:hAnsi="Times New Roman" w:cs="Times New Roman"/>
          <w:color w:val="000000" w:themeColor="text1"/>
          <w:sz w:val="28"/>
          <w:szCs w:val="28"/>
        </w:rPr>
        <w:t>, опубликован в издании "Российская газета" от 30.12.2008 N 266;</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5) </w:t>
      </w:r>
      <w:hyperlink r:id="rId26" w:history="1">
        <w:r w:rsidRPr="007903B6">
          <w:rPr>
            <w:rFonts w:ascii="Times New Roman" w:eastAsia="Times New Roman" w:hAnsi="Times New Roman" w:cs="Times New Roman"/>
            <w:color w:val="000000" w:themeColor="text1"/>
            <w:sz w:val="28"/>
            <w:szCs w:val="28"/>
            <w:u w:val="single"/>
          </w:rPr>
          <w:t>Федеральный закон от 28.12.2009 N 381-ФЗ "Об основах государственного регулирования торговой деятельности в Российской Федерации"</w:t>
        </w:r>
      </w:hyperlink>
      <w:r w:rsidRPr="007903B6">
        <w:rPr>
          <w:rFonts w:ascii="Times New Roman" w:eastAsia="Times New Roman" w:hAnsi="Times New Roman" w:cs="Times New Roman"/>
          <w:color w:val="000000" w:themeColor="text1"/>
          <w:sz w:val="28"/>
          <w:szCs w:val="28"/>
        </w:rPr>
        <w:t xml:space="preserve">, опубликован в изданиях "Российская газета" от 30.12.2009 N 253, "Собрание законодательства Российской Федерации" от 04.01.2010 N 1, </w:t>
      </w:r>
      <w:hyperlink r:id="rId27" w:history="1">
        <w:r w:rsidRPr="007903B6">
          <w:rPr>
            <w:rFonts w:ascii="Times New Roman" w:eastAsia="Times New Roman" w:hAnsi="Times New Roman" w:cs="Times New Roman"/>
            <w:color w:val="000000" w:themeColor="text1"/>
            <w:sz w:val="28"/>
            <w:szCs w:val="28"/>
            <w:u w:val="single"/>
          </w:rPr>
          <w:t>ст. 2</w:t>
        </w:r>
      </w:hyperlink>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6) </w:t>
      </w:r>
      <w:hyperlink r:id="rId28" w:history="1">
        <w:r w:rsidRPr="007903B6">
          <w:rPr>
            <w:rFonts w:ascii="Times New Roman" w:eastAsia="Times New Roman" w:hAnsi="Times New Roman" w:cs="Times New Roman"/>
            <w:color w:val="000000" w:themeColor="text1"/>
            <w:sz w:val="28"/>
            <w:szCs w:val="28"/>
            <w:u w:val="single"/>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7903B6">
        <w:rPr>
          <w:rFonts w:ascii="Times New Roman" w:eastAsia="Times New Roman" w:hAnsi="Times New Roman" w:cs="Times New Roman"/>
          <w:color w:val="000000" w:themeColor="text1"/>
          <w:sz w:val="28"/>
          <w:szCs w:val="28"/>
        </w:rPr>
        <w:t>, опубликовано в издании "Собрание законодательства Российской Федерации" от 12.07.2010 N 28, ст.3706;</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7) </w:t>
      </w:r>
      <w:hyperlink r:id="rId29" w:history="1">
        <w:r w:rsidRPr="007903B6">
          <w:rPr>
            <w:rFonts w:ascii="Times New Roman" w:eastAsia="Times New Roman" w:hAnsi="Times New Roman" w:cs="Times New Roman"/>
            <w:color w:val="000000" w:themeColor="text1"/>
            <w:sz w:val="28"/>
            <w:szCs w:val="28"/>
            <w:u w:val="single"/>
          </w:rPr>
          <w:t>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Pr="007903B6">
        <w:rPr>
          <w:rFonts w:ascii="Times New Roman" w:eastAsia="Times New Roman" w:hAnsi="Times New Roman" w:cs="Times New Roman"/>
          <w:color w:val="000000" w:themeColor="text1"/>
          <w:sz w:val="28"/>
          <w:szCs w:val="28"/>
        </w:rPr>
        <w:t>, опубликовано в изданиях "Собрание законодательства Российской Федерации" от 04.10.2010 N 40, ст. 5097, "Российская газета" от 06.10.2010 N 225;</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8) </w:t>
      </w:r>
      <w:hyperlink r:id="rId30" w:history="1">
        <w:r w:rsidRPr="007903B6">
          <w:rPr>
            <w:rFonts w:ascii="Times New Roman" w:eastAsia="Times New Roman" w:hAnsi="Times New Roman" w:cs="Times New Roman"/>
            <w:color w:val="000000" w:themeColor="text1"/>
            <w:sz w:val="28"/>
            <w:szCs w:val="28"/>
            <w:u w:val="single"/>
          </w:rPr>
          <w:t>постановление Правительства Российской Федерации от 28.04.2015 N 415 "О Правилах формирования и ведения единого реестра проверок"</w:t>
        </w:r>
      </w:hyperlink>
      <w:r w:rsidRPr="007903B6">
        <w:rPr>
          <w:rFonts w:ascii="Times New Roman" w:eastAsia="Times New Roman" w:hAnsi="Times New Roman" w:cs="Times New Roman"/>
          <w:color w:val="000000" w:themeColor="text1"/>
          <w:sz w:val="28"/>
          <w:szCs w:val="28"/>
        </w:rPr>
        <w:t>, опубликовано в издании "Собрание законодательства Российской Федерации" от 11.05.2015 N 19, ст. 2825;</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9) </w:t>
      </w:r>
      <w:hyperlink r:id="rId31" w:history="1">
        <w:r w:rsidRPr="007903B6">
          <w:rPr>
            <w:rFonts w:ascii="Times New Roman" w:eastAsia="Times New Roman" w:hAnsi="Times New Roman" w:cs="Times New Roman"/>
            <w:color w:val="000000" w:themeColor="text1"/>
            <w:sz w:val="28"/>
            <w:szCs w:val="28"/>
            <w:u w:val="single"/>
          </w:rPr>
          <w:t>приказ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903B6">
        <w:rPr>
          <w:rFonts w:ascii="Times New Roman" w:eastAsia="Times New Roman" w:hAnsi="Times New Roman" w:cs="Times New Roman"/>
          <w:color w:val="000000" w:themeColor="text1"/>
          <w:sz w:val="28"/>
          <w:szCs w:val="28"/>
        </w:rPr>
        <w:t>, опубликован в издании "Российская газета" от 14.05.2009 N 85;</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10) </w:t>
      </w:r>
      <w:hyperlink r:id="rId32" w:history="1">
        <w:r w:rsidRPr="007903B6">
          <w:rPr>
            <w:rFonts w:ascii="Times New Roman" w:eastAsia="Times New Roman" w:hAnsi="Times New Roman" w:cs="Times New Roman"/>
            <w:color w:val="000000" w:themeColor="text1"/>
            <w:sz w:val="28"/>
            <w:szCs w:val="28"/>
            <w:u w:val="single"/>
          </w:rPr>
          <w:t>Закон Ханты-Мансийского автономного округа - Югры от 11.06.2010 N 102-оз "Об административных правонарушениях"</w:t>
        </w:r>
      </w:hyperlink>
      <w:r w:rsidRPr="007903B6">
        <w:rPr>
          <w:rFonts w:ascii="Times New Roman" w:eastAsia="Times New Roman" w:hAnsi="Times New Roman" w:cs="Times New Roman"/>
          <w:color w:val="000000" w:themeColor="text1"/>
          <w:sz w:val="28"/>
          <w:szCs w:val="28"/>
        </w:rPr>
        <w:t xml:space="preserve">, опубликован в газете "Новости Югры" от 13.07.2010 N 107, в издании "Собрание законодательства Ханты-Мансийского автономного округа - Югры" от 01.06.2010-15.06.2010 N 6 (часть I), </w:t>
      </w:r>
      <w:hyperlink r:id="rId33" w:history="1">
        <w:r w:rsidRPr="007903B6">
          <w:rPr>
            <w:rFonts w:ascii="Times New Roman" w:eastAsia="Times New Roman" w:hAnsi="Times New Roman" w:cs="Times New Roman"/>
            <w:color w:val="000000" w:themeColor="text1"/>
            <w:sz w:val="28"/>
            <w:szCs w:val="28"/>
            <w:u w:val="single"/>
          </w:rPr>
          <w:t>ст. 461</w:t>
        </w:r>
      </w:hyperlink>
      <w:r w:rsidRPr="007903B6">
        <w:rPr>
          <w:rFonts w:ascii="Times New Roman" w:eastAsia="Times New Roman" w:hAnsi="Times New Roman" w:cs="Times New Roman"/>
          <w:color w:val="000000" w:themeColor="text1"/>
          <w:sz w:val="28"/>
          <w:szCs w:val="28"/>
        </w:rPr>
        <w:t>;</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11) </w:t>
      </w:r>
      <w:hyperlink r:id="rId34" w:history="1">
        <w:r w:rsidRPr="007903B6">
          <w:rPr>
            <w:rFonts w:ascii="Times New Roman" w:eastAsia="Times New Roman" w:hAnsi="Times New Roman" w:cs="Times New Roman"/>
            <w:color w:val="000000" w:themeColor="text1"/>
            <w:sz w:val="28"/>
            <w:szCs w:val="28"/>
            <w:u w:val="single"/>
          </w:rPr>
          <w:t>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hyperlink>
      <w:r w:rsidRPr="007903B6">
        <w:rPr>
          <w:rFonts w:ascii="Times New Roman" w:eastAsia="Times New Roman" w:hAnsi="Times New Roman" w:cs="Times New Roman"/>
          <w:color w:val="000000" w:themeColor="text1"/>
          <w:sz w:val="28"/>
          <w:szCs w:val="28"/>
        </w:rPr>
        <w:t>, опубликовано в газете "Новости Югры" от 13.04.2012 N 39, в издании "Собрание законодательства Ханты-Мансийского автономного округа - Югры" от 15.03.2012 N 3 (часть I), ст.212;</w:t>
      </w:r>
    </w:p>
    <w:p w:rsidR="00EC6ECA" w:rsidRPr="007903B6"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12) </w:t>
      </w:r>
      <w:hyperlink r:id="rId35" w:history="1">
        <w:r w:rsidRPr="007903B6">
          <w:rPr>
            <w:rFonts w:ascii="Times New Roman" w:eastAsia="Times New Roman" w:hAnsi="Times New Roman" w:cs="Times New Roman"/>
            <w:color w:val="000000" w:themeColor="text1"/>
            <w:sz w:val="28"/>
            <w:szCs w:val="28"/>
            <w:u w:val="single"/>
          </w:rPr>
          <w:t xml:space="preserve">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w:t>
        </w:r>
        <w:r w:rsidRPr="007903B6">
          <w:rPr>
            <w:rFonts w:ascii="Times New Roman" w:eastAsia="Times New Roman" w:hAnsi="Times New Roman" w:cs="Times New Roman"/>
            <w:color w:val="000000" w:themeColor="text1"/>
            <w:sz w:val="28"/>
            <w:szCs w:val="28"/>
            <w:u w:val="single"/>
          </w:rPr>
          <w:lastRenderedPageBreak/>
          <w:t>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7903B6">
        <w:rPr>
          <w:rFonts w:ascii="Times New Roman" w:eastAsia="Times New Roman" w:hAnsi="Times New Roman" w:cs="Times New Roman"/>
          <w:color w:val="000000" w:themeColor="text1"/>
          <w:sz w:val="28"/>
          <w:szCs w:val="28"/>
        </w:rPr>
        <w:t>, опубликован в изданиях "Новости Югры" от 14.01.2011 N 3, "Собрание законодательства Ханты-Мансийского автономного округа-Югры" от 31.01.2011 N 1, ст. 70;</w:t>
      </w:r>
    </w:p>
    <w:p w:rsidR="00EC6ECA" w:rsidRPr="007903B6" w:rsidRDefault="001E67E3"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13) У</w:t>
      </w:r>
      <w:r w:rsidR="00EC6ECA" w:rsidRPr="007903B6">
        <w:rPr>
          <w:rFonts w:ascii="Times New Roman" w:eastAsia="Times New Roman" w:hAnsi="Times New Roman" w:cs="Times New Roman"/>
          <w:color w:val="000000" w:themeColor="text1"/>
          <w:sz w:val="28"/>
          <w:szCs w:val="28"/>
        </w:rPr>
        <w:t xml:space="preserve">став </w:t>
      </w:r>
      <w:r w:rsidR="00BE2668" w:rsidRPr="007903B6">
        <w:rPr>
          <w:rFonts w:ascii="Times New Roman" w:eastAsia="Times New Roman" w:hAnsi="Times New Roman" w:cs="Times New Roman"/>
          <w:color w:val="000000" w:themeColor="text1"/>
          <w:sz w:val="28"/>
          <w:szCs w:val="28"/>
        </w:rPr>
        <w:t>сельского поселения</w:t>
      </w:r>
      <w:r w:rsidR="00EC6ECA" w:rsidRPr="007903B6">
        <w:rPr>
          <w:rFonts w:ascii="Times New Roman" w:eastAsia="Times New Roman" w:hAnsi="Times New Roman" w:cs="Times New Roman"/>
          <w:color w:val="000000" w:themeColor="text1"/>
          <w:sz w:val="28"/>
          <w:szCs w:val="28"/>
        </w:rPr>
        <w:t xml:space="preserve"> </w:t>
      </w:r>
      <w:r w:rsidR="00C07585">
        <w:rPr>
          <w:rFonts w:ascii="Times New Roman" w:eastAsia="Times New Roman" w:hAnsi="Times New Roman" w:cs="Times New Roman"/>
          <w:color w:val="000000" w:themeColor="text1"/>
          <w:sz w:val="28"/>
          <w:szCs w:val="28"/>
        </w:rPr>
        <w:t>Нялинское</w:t>
      </w:r>
    </w:p>
    <w:sectPr w:rsidR="00EC6ECA" w:rsidRPr="007903B6" w:rsidSect="00C07585">
      <w:headerReference w:type="default" r:id="rId36"/>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71" w:rsidRDefault="004C6E71" w:rsidP="00EC6ECA">
      <w:pPr>
        <w:spacing w:after="0" w:line="240" w:lineRule="auto"/>
      </w:pPr>
      <w:r>
        <w:separator/>
      </w:r>
    </w:p>
  </w:endnote>
  <w:endnote w:type="continuationSeparator" w:id="0">
    <w:p w:rsidR="004C6E71" w:rsidRDefault="004C6E71" w:rsidP="00EC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71" w:rsidRDefault="004C6E71" w:rsidP="00EC6ECA">
      <w:pPr>
        <w:spacing w:after="0" w:line="240" w:lineRule="auto"/>
      </w:pPr>
      <w:r>
        <w:separator/>
      </w:r>
    </w:p>
  </w:footnote>
  <w:footnote w:type="continuationSeparator" w:id="0">
    <w:p w:rsidR="004C6E71" w:rsidRDefault="004C6E71" w:rsidP="00EC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055843"/>
      <w:docPartObj>
        <w:docPartGallery w:val="Page Numbers (Top of Page)"/>
        <w:docPartUnique/>
      </w:docPartObj>
    </w:sdtPr>
    <w:sdtContent>
      <w:p w:rsidR="007973F4" w:rsidRPr="001B4CAF" w:rsidRDefault="001B4CAF" w:rsidP="001B4CAF">
        <w:pPr>
          <w:pStyle w:val="a6"/>
          <w:tabs>
            <w:tab w:val="left" w:pos="4275"/>
            <w:tab w:val="center" w:pos="4536"/>
          </w:tabs>
          <w:rPr>
            <w:rFonts w:ascii="Times New Roman" w:hAnsi="Times New Roman" w:cs="Times New Roman"/>
            <w:sz w:val="20"/>
            <w:szCs w:val="20"/>
          </w:rPr>
        </w:pPr>
        <w:r w:rsidRPr="001B4CAF">
          <w:rPr>
            <w:rFonts w:ascii="Times New Roman" w:hAnsi="Times New Roman" w:cs="Times New Roman"/>
            <w:sz w:val="20"/>
            <w:szCs w:val="20"/>
          </w:rPr>
          <w:tab/>
        </w:r>
        <w:r w:rsidRPr="001B4CAF">
          <w:rPr>
            <w:rFonts w:ascii="Times New Roman" w:hAnsi="Times New Roman" w:cs="Times New Roman"/>
            <w:sz w:val="20"/>
            <w:szCs w:val="20"/>
          </w:rPr>
          <w:tab/>
        </w:r>
      </w:p>
    </w:sdtContent>
  </w:sdt>
  <w:p w:rsidR="007973F4" w:rsidRDefault="007973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72A8C"/>
    <w:multiLevelType w:val="hybridMultilevel"/>
    <w:tmpl w:val="7876A74C"/>
    <w:lvl w:ilvl="0" w:tplc="0E8C7FDC">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CA"/>
    <w:rsid w:val="00015C41"/>
    <w:rsid w:val="000247BD"/>
    <w:rsid w:val="00044EC4"/>
    <w:rsid w:val="000613B2"/>
    <w:rsid w:val="0006794B"/>
    <w:rsid w:val="000760A8"/>
    <w:rsid w:val="00080B46"/>
    <w:rsid w:val="000825FA"/>
    <w:rsid w:val="00095250"/>
    <w:rsid w:val="000A6DE0"/>
    <w:rsid w:val="000D0B89"/>
    <w:rsid w:val="000D20E5"/>
    <w:rsid w:val="00142F95"/>
    <w:rsid w:val="0015775E"/>
    <w:rsid w:val="001578B3"/>
    <w:rsid w:val="001A0A85"/>
    <w:rsid w:val="001B4CAF"/>
    <w:rsid w:val="001B76BE"/>
    <w:rsid w:val="001E67E3"/>
    <w:rsid w:val="002525E6"/>
    <w:rsid w:val="0026059F"/>
    <w:rsid w:val="0026474A"/>
    <w:rsid w:val="002679FC"/>
    <w:rsid w:val="002B2D41"/>
    <w:rsid w:val="002C2633"/>
    <w:rsid w:val="002C32CF"/>
    <w:rsid w:val="00323B4E"/>
    <w:rsid w:val="00344391"/>
    <w:rsid w:val="003520BB"/>
    <w:rsid w:val="003933FF"/>
    <w:rsid w:val="003C4502"/>
    <w:rsid w:val="003C6A89"/>
    <w:rsid w:val="003D6727"/>
    <w:rsid w:val="003E4FBB"/>
    <w:rsid w:val="00410BED"/>
    <w:rsid w:val="00452556"/>
    <w:rsid w:val="0046574F"/>
    <w:rsid w:val="00471280"/>
    <w:rsid w:val="00477B37"/>
    <w:rsid w:val="004C62A4"/>
    <w:rsid w:val="004C6E71"/>
    <w:rsid w:val="004F35A9"/>
    <w:rsid w:val="00503B1D"/>
    <w:rsid w:val="00532819"/>
    <w:rsid w:val="00554230"/>
    <w:rsid w:val="00556CBB"/>
    <w:rsid w:val="00594784"/>
    <w:rsid w:val="0063670A"/>
    <w:rsid w:val="00636D9A"/>
    <w:rsid w:val="00650056"/>
    <w:rsid w:val="00650360"/>
    <w:rsid w:val="00650DF5"/>
    <w:rsid w:val="00654A6D"/>
    <w:rsid w:val="00676AFF"/>
    <w:rsid w:val="0067760C"/>
    <w:rsid w:val="006A5163"/>
    <w:rsid w:val="006E449A"/>
    <w:rsid w:val="006E5C7B"/>
    <w:rsid w:val="006F1B4E"/>
    <w:rsid w:val="006F4BDE"/>
    <w:rsid w:val="00726119"/>
    <w:rsid w:val="00734E48"/>
    <w:rsid w:val="00750366"/>
    <w:rsid w:val="00760A21"/>
    <w:rsid w:val="007903B6"/>
    <w:rsid w:val="0079460C"/>
    <w:rsid w:val="007973F4"/>
    <w:rsid w:val="007A0A77"/>
    <w:rsid w:val="007D3F95"/>
    <w:rsid w:val="007E50C8"/>
    <w:rsid w:val="007E5F2D"/>
    <w:rsid w:val="007F1217"/>
    <w:rsid w:val="007F6F72"/>
    <w:rsid w:val="00806960"/>
    <w:rsid w:val="00831E71"/>
    <w:rsid w:val="00880A12"/>
    <w:rsid w:val="008926E7"/>
    <w:rsid w:val="008A0DBD"/>
    <w:rsid w:val="008B4770"/>
    <w:rsid w:val="009022D2"/>
    <w:rsid w:val="0099690E"/>
    <w:rsid w:val="009B19BD"/>
    <w:rsid w:val="009D3890"/>
    <w:rsid w:val="009D6D30"/>
    <w:rsid w:val="009F7AF7"/>
    <w:rsid w:val="00A15ADB"/>
    <w:rsid w:val="00A40E67"/>
    <w:rsid w:val="00A71A93"/>
    <w:rsid w:val="00A9358B"/>
    <w:rsid w:val="00AA5F76"/>
    <w:rsid w:val="00AD689D"/>
    <w:rsid w:val="00AE196A"/>
    <w:rsid w:val="00B03861"/>
    <w:rsid w:val="00B07E31"/>
    <w:rsid w:val="00B5012B"/>
    <w:rsid w:val="00BA28A0"/>
    <w:rsid w:val="00BA301D"/>
    <w:rsid w:val="00BB2EDC"/>
    <w:rsid w:val="00BC56AA"/>
    <w:rsid w:val="00BE2668"/>
    <w:rsid w:val="00C0703C"/>
    <w:rsid w:val="00C07585"/>
    <w:rsid w:val="00C16FE4"/>
    <w:rsid w:val="00C61B60"/>
    <w:rsid w:val="00C97E28"/>
    <w:rsid w:val="00CD245B"/>
    <w:rsid w:val="00CF3A3B"/>
    <w:rsid w:val="00CF5FB0"/>
    <w:rsid w:val="00D01136"/>
    <w:rsid w:val="00D12D4A"/>
    <w:rsid w:val="00D13F9E"/>
    <w:rsid w:val="00D15212"/>
    <w:rsid w:val="00D44B42"/>
    <w:rsid w:val="00DA08E0"/>
    <w:rsid w:val="00DA71FE"/>
    <w:rsid w:val="00DE14BE"/>
    <w:rsid w:val="00DF4CBB"/>
    <w:rsid w:val="00E20A54"/>
    <w:rsid w:val="00E738C1"/>
    <w:rsid w:val="00E918E0"/>
    <w:rsid w:val="00E95493"/>
    <w:rsid w:val="00EB19B4"/>
    <w:rsid w:val="00EC2E23"/>
    <w:rsid w:val="00EC3E59"/>
    <w:rsid w:val="00EC6ECA"/>
    <w:rsid w:val="00F1195D"/>
    <w:rsid w:val="00F43B24"/>
    <w:rsid w:val="00F47A7D"/>
    <w:rsid w:val="00F52A24"/>
    <w:rsid w:val="00F55023"/>
    <w:rsid w:val="00F758A5"/>
    <w:rsid w:val="00FA2AE3"/>
    <w:rsid w:val="00FA5FCF"/>
    <w:rsid w:val="00FA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043F1E-4495-46FE-B239-62E5E218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EC6ECA"/>
  </w:style>
  <w:style w:type="paragraph" w:customStyle="1" w:styleId="formattext">
    <w:name w:val="formattext"/>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C6ECA"/>
    <w:rPr>
      <w:color w:val="0000FF"/>
      <w:u w:val="single"/>
    </w:rPr>
  </w:style>
  <w:style w:type="character" w:styleId="a4">
    <w:name w:val="FollowedHyperlink"/>
    <w:basedOn w:val="a0"/>
    <w:uiPriority w:val="99"/>
    <w:semiHidden/>
    <w:unhideWhenUsed/>
    <w:rsid w:val="00EC6ECA"/>
    <w:rPr>
      <w:color w:val="800080"/>
      <w:u w:val="single"/>
    </w:rPr>
  </w:style>
  <w:style w:type="character" w:customStyle="1" w:styleId="referent">
    <w:name w:val="referent"/>
    <w:basedOn w:val="a0"/>
    <w:rsid w:val="00EC6ECA"/>
  </w:style>
  <w:style w:type="paragraph" w:styleId="a5">
    <w:name w:val="Normal (Web)"/>
    <w:basedOn w:val="a"/>
    <w:uiPriority w:val="99"/>
    <w:semiHidden/>
    <w:unhideWhenUsed/>
    <w:rsid w:val="00EC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
    <w:name w:val="p0064_0"/>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1">
    <w:name w:val="p0064_01"/>
    <w:basedOn w:val="a"/>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2">
    <w:name w:val="p0064_02"/>
    <w:basedOn w:val="a"/>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C6E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ECA"/>
  </w:style>
  <w:style w:type="paragraph" w:styleId="a8">
    <w:name w:val="footer"/>
    <w:basedOn w:val="a"/>
    <w:link w:val="a9"/>
    <w:uiPriority w:val="99"/>
    <w:unhideWhenUsed/>
    <w:rsid w:val="00EC6E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6ECA"/>
  </w:style>
  <w:style w:type="paragraph" w:styleId="aa">
    <w:name w:val="List Paragraph"/>
    <w:basedOn w:val="a"/>
    <w:uiPriority w:val="34"/>
    <w:qFormat/>
    <w:rsid w:val="00C07585"/>
    <w:pPr>
      <w:ind w:left="720"/>
      <w:contextualSpacing/>
    </w:pPr>
  </w:style>
  <w:style w:type="paragraph" w:styleId="ab">
    <w:name w:val="Balloon Text"/>
    <w:basedOn w:val="a"/>
    <w:link w:val="ac"/>
    <w:uiPriority w:val="99"/>
    <w:semiHidden/>
    <w:unhideWhenUsed/>
    <w:rsid w:val="009B19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B1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80786">
      <w:bodyDiv w:val="1"/>
      <w:marLeft w:val="0"/>
      <w:marRight w:val="0"/>
      <w:marTop w:val="0"/>
      <w:marBottom w:val="0"/>
      <w:divBdr>
        <w:top w:val="none" w:sz="0" w:space="0" w:color="auto"/>
        <w:left w:val="none" w:sz="0" w:space="0" w:color="auto"/>
        <w:bottom w:val="none" w:sz="0" w:space="0" w:color="auto"/>
        <w:right w:val="none" w:sz="0" w:space="0" w:color="auto"/>
      </w:divBdr>
      <w:divsChild>
        <w:div w:id="1027029536">
          <w:marLeft w:val="0"/>
          <w:marRight w:val="0"/>
          <w:marTop w:val="0"/>
          <w:marBottom w:val="0"/>
          <w:divBdr>
            <w:top w:val="none" w:sz="0" w:space="0" w:color="auto"/>
            <w:left w:val="none" w:sz="0" w:space="0" w:color="auto"/>
            <w:bottom w:val="none" w:sz="0" w:space="0" w:color="auto"/>
            <w:right w:val="none" w:sz="0" w:space="0" w:color="auto"/>
          </w:divBdr>
        </w:div>
        <w:div w:id="1741903783">
          <w:marLeft w:val="0"/>
          <w:marRight w:val="0"/>
          <w:marTop w:val="0"/>
          <w:marBottom w:val="0"/>
          <w:divBdr>
            <w:top w:val="none" w:sz="0" w:space="0" w:color="auto"/>
            <w:left w:val="none" w:sz="0" w:space="0" w:color="auto"/>
            <w:bottom w:val="none" w:sz="0" w:space="0" w:color="auto"/>
            <w:right w:val="none" w:sz="0" w:space="0" w:color="auto"/>
          </w:divBdr>
        </w:div>
        <w:div w:id="1108355453">
          <w:marLeft w:val="0"/>
          <w:marRight w:val="0"/>
          <w:marTop w:val="0"/>
          <w:marBottom w:val="0"/>
          <w:divBdr>
            <w:top w:val="none" w:sz="0" w:space="0" w:color="auto"/>
            <w:left w:val="none" w:sz="0" w:space="0" w:color="auto"/>
            <w:bottom w:val="none" w:sz="0" w:space="0" w:color="auto"/>
            <w:right w:val="none" w:sz="0" w:space="0" w:color="auto"/>
          </w:divBdr>
        </w:div>
        <w:div w:id="983776653">
          <w:marLeft w:val="0"/>
          <w:marRight w:val="0"/>
          <w:marTop w:val="0"/>
          <w:marBottom w:val="0"/>
          <w:divBdr>
            <w:top w:val="none" w:sz="0" w:space="0" w:color="auto"/>
            <w:left w:val="none" w:sz="0" w:space="0" w:color="auto"/>
            <w:bottom w:val="none" w:sz="0" w:space="0" w:color="auto"/>
            <w:right w:val="none" w:sz="0" w:space="0" w:color="auto"/>
          </w:divBdr>
        </w:div>
        <w:div w:id="60560545">
          <w:marLeft w:val="0"/>
          <w:marRight w:val="0"/>
          <w:marTop w:val="0"/>
          <w:marBottom w:val="0"/>
          <w:divBdr>
            <w:top w:val="none" w:sz="0" w:space="0" w:color="auto"/>
            <w:left w:val="none" w:sz="0" w:space="0" w:color="auto"/>
            <w:bottom w:val="none" w:sz="0" w:space="0" w:color="auto"/>
            <w:right w:val="none" w:sz="0" w:space="0" w:color="auto"/>
          </w:divBdr>
          <w:divsChild>
            <w:div w:id="1432237366">
              <w:marLeft w:val="0"/>
              <w:marRight w:val="0"/>
              <w:marTop w:val="0"/>
              <w:marBottom w:val="0"/>
              <w:divBdr>
                <w:top w:val="none" w:sz="0" w:space="0" w:color="auto"/>
                <w:left w:val="none" w:sz="0" w:space="0" w:color="auto"/>
                <w:bottom w:val="none" w:sz="0" w:space="0" w:color="auto"/>
                <w:right w:val="none" w:sz="0" w:space="0" w:color="auto"/>
              </w:divBdr>
            </w:div>
          </w:divsChild>
        </w:div>
        <w:div w:id="1892107102">
          <w:marLeft w:val="0"/>
          <w:marRight w:val="0"/>
          <w:marTop w:val="0"/>
          <w:marBottom w:val="0"/>
          <w:divBdr>
            <w:top w:val="none" w:sz="0" w:space="0" w:color="auto"/>
            <w:left w:val="none" w:sz="0" w:space="0" w:color="auto"/>
            <w:bottom w:val="none" w:sz="0" w:space="0" w:color="auto"/>
            <w:right w:val="none" w:sz="0" w:space="0" w:color="auto"/>
          </w:divBdr>
        </w:div>
        <w:div w:id="178394069">
          <w:marLeft w:val="0"/>
          <w:marRight w:val="0"/>
          <w:marTop w:val="0"/>
          <w:marBottom w:val="0"/>
          <w:divBdr>
            <w:top w:val="none" w:sz="0" w:space="0" w:color="auto"/>
            <w:left w:val="none" w:sz="0" w:space="0" w:color="auto"/>
            <w:bottom w:val="none" w:sz="0" w:space="0" w:color="auto"/>
            <w:right w:val="none" w:sz="0" w:space="0" w:color="auto"/>
          </w:divBdr>
        </w:div>
        <w:div w:id="1740054044">
          <w:marLeft w:val="0"/>
          <w:marRight w:val="0"/>
          <w:marTop w:val="0"/>
          <w:marBottom w:val="0"/>
          <w:divBdr>
            <w:top w:val="none" w:sz="0" w:space="0" w:color="auto"/>
            <w:left w:val="none" w:sz="0" w:space="0" w:color="auto"/>
            <w:bottom w:val="none" w:sz="0" w:space="0" w:color="auto"/>
            <w:right w:val="none" w:sz="0" w:space="0" w:color="auto"/>
          </w:divBdr>
        </w:div>
        <w:div w:id="720010676">
          <w:marLeft w:val="0"/>
          <w:marRight w:val="0"/>
          <w:marTop w:val="0"/>
          <w:marBottom w:val="0"/>
          <w:divBdr>
            <w:top w:val="none" w:sz="0" w:space="0" w:color="auto"/>
            <w:left w:val="none" w:sz="0" w:space="0" w:color="auto"/>
            <w:bottom w:val="none" w:sz="0" w:space="0" w:color="auto"/>
            <w:right w:val="none" w:sz="0" w:space="0" w:color="auto"/>
          </w:divBdr>
        </w:div>
        <w:div w:id="504711555">
          <w:marLeft w:val="0"/>
          <w:marRight w:val="0"/>
          <w:marTop w:val="0"/>
          <w:marBottom w:val="0"/>
          <w:divBdr>
            <w:top w:val="none" w:sz="0" w:space="0" w:color="auto"/>
            <w:left w:val="none" w:sz="0" w:space="0" w:color="auto"/>
            <w:bottom w:val="none" w:sz="0" w:space="0" w:color="auto"/>
            <w:right w:val="none" w:sz="0" w:space="0" w:color="auto"/>
          </w:divBdr>
        </w:div>
        <w:div w:id="1184393914">
          <w:marLeft w:val="0"/>
          <w:marRight w:val="0"/>
          <w:marTop w:val="0"/>
          <w:marBottom w:val="0"/>
          <w:divBdr>
            <w:top w:val="none" w:sz="0" w:space="0" w:color="auto"/>
            <w:left w:val="none" w:sz="0" w:space="0" w:color="auto"/>
            <w:bottom w:val="none" w:sz="0" w:space="0" w:color="auto"/>
            <w:right w:val="none" w:sz="0" w:space="0" w:color="auto"/>
          </w:divBdr>
        </w:div>
        <w:div w:id="255747670">
          <w:marLeft w:val="0"/>
          <w:marRight w:val="0"/>
          <w:marTop w:val="0"/>
          <w:marBottom w:val="0"/>
          <w:divBdr>
            <w:top w:val="none" w:sz="0" w:space="0" w:color="auto"/>
            <w:left w:val="none" w:sz="0" w:space="0" w:color="auto"/>
            <w:bottom w:val="none" w:sz="0" w:space="0" w:color="auto"/>
            <w:right w:val="none" w:sz="0" w:space="0" w:color="auto"/>
          </w:divBdr>
        </w:div>
        <w:div w:id="559556431">
          <w:marLeft w:val="0"/>
          <w:marRight w:val="0"/>
          <w:marTop w:val="0"/>
          <w:marBottom w:val="0"/>
          <w:divBdr>
            <w:top w:val="none" w:sz="0" w:space="0" w:color="auto"/>
            <w:left w:val="none" w:sz="0" w:space="0" w:color="auto"/>
            <w:bottom w:val="none" w:sz="0" w:space="0" w:color="auto"/>
            <w:right w:val="none" w:sz="0" w:space="0" w:color="auto"/>
          </w:divBdr>
        </w:div>
        <w:div w:id="522209631">
          <w:marLeft w:val="0"/>
          <w:marRight w:val="0"/>
          <w:marTop w:val="0"/>
          <w:marBottom w:val="0"/>
          <w:divBdr>
            <w:top w:val="none" w:sz="0" w:space="0" w:color="auto"/>
            <w:left w:val="none" w:sz="0" w:space="0" w:color="auto"/>
            <w:bottom w:val="none" w:sz="0" w:space="0" w:color="auto"/>
            <w:right w:val="none" w:sz="0" w:space="0" w:color="auto"/>
          </w:divBdr>
        </w:div>
        <w:div w:id="1331954465">
          <w:marLeft w:val="0"/>
          <w:marRight w:val="0"/>
          <w:marTop w:val="0"/>
          <w:marBottom w:val="0"/>
          <w:divBdr>
            <w:top w:val="none" w:sz="0" w:space="0" w:color="auto"/>
            <w:left w:val="none" w:sz="0" w:space="0" w:color="auto"/>
            <w:bottom w:val="none" w:sz="0" w:space="0" w:color="auto"/>
            <w:right w:val="none" w:sz="0" w:space="0" w:color="auto"/>
          </w:divBdr>
        </w:div>
        <w:div w:id="437870908">
          <w:marLeft w:val="0"/>
          <w:marRight w:val="0"/>
          <w:marTop w:val="0"/>
          <w:marBottom w:val="0"/>
          <w:divBdr>
            <w:top w:val="none" w:sz="0" w:space="0" w:color="auto"/>
            <w:left w:val="none" w:sz="0" w:space="0" w:color="auto"/>
            <w:bottom w:val="none" w:sz="0" w:space="0" w:color="auto"/>
            <w:right w:val="none" w:sz="0" w:space="0" w:color="auto"/>
          </w:divBdr>
        </w:div>
        <w:div w:id="1888488551">
          <w:marLeft w:val="0"/>
          <w:marRight w:val="0"/>
          <w:marTop w:val="0"/>
          <w:marBottom w:val="0"/>
          <w:divBdr>
            <w:top w:val="none" w:sz="0" w:space="0" w:color="auto"/>
            <w:left w:val="none" w:sz="0" w:space="0" w:color="auto"/>
            <w:bottom w:val="none" w:sz="0" w:space="0" w:color="auto"/>
            <w:right w:val="none" w:sz="0" w:space="0" w:color="auto"/>
          </w:divBdr>
        </w:div>
        <w:div w:id="123936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135756&amp;prevdoc=549416558&amp;point=mark=000000000000000000000000000000000000000000000000007D20K3" TargetMode="External"/><Relationship Id="rId18" Type="http://schemas.openxmlformats.org/officeDocument/2006/relationships/hyperlink" Target="kodeks://link/d?nd=902156137&amp;prevdoc=549416558&amp;point=mark=000000000000000000000000000000000000000000000000006500IL" TargetMode="External"/><Relationship Id="rId26" Type="http://schemas.openxmlformats.org/officeDocument/2006/relationships/hyperlink" Target="kodeks://link/d?nd=902192509&amp;prevdoc=549416558&amp;point=mark=0000000000000000000000000000000000000000000000000064U0IK" TargetMode="External"/><Relationship Id="rId21" Type="http://schemas.openxmlformats.org/officeDocument/2006/relationships/hyperlink" Target="kodeks://link/d?nd=420271952&amp;prevdoc=549416558&amp;point=mark=000000000000000000000000000000000000000000000000007D20K3" TargetMode="External"/><Relationship Id="rId34" Type="http://schemas.openxmlformats.org/officeDocument/2006/relationships/hyperlink" Target="kodeks://link/d?nd=468903430&amp;prevdoc=549416558" TargetMode="External"/><Relationship Id="rId7" Type="http://schemas.openxmlformats.org/officeDocument/2006/relationships/hyperlink" Target="kodeks://link/d?nd=901876063&amp;prevdoc=549416558&amp;point=mark=000000000000000000000000000000000000000000000000007D20K3" TargetMode="External"/><Relationship Id="rId12" Type="http://schemas.openxmlformats.org/officeDocument/2006/relationships/hyperlink" Target="kodeks://link/d?nd=549416558&amp;prevdoc=549416558&amp;point=mark=00000000000000000000000000000000000000000000000001G8J1IL" TargetMode="External"/><Relationship Id="rId17" Type="http://schemas.openxmlformats.org/officeDocument/2006/relationships/hyperlink" Target="kodeks://link/d?nd=902156137&amp;prevdoc=549416558" TargetMode="External"/><Relationship Id="rId25" Type="http://schemas.openxmlformats.org/officeDocument/2006/relationships/hyperlink" Target="kodeks://link/d?nd=902135756&amp;prevdoc=549416558&amp;point=mark=000000000000000000000000000000000000000000000000007D20K3" TargetMode="External"/><Relationship Id="rId33" Type="http://schemas.openxmlformats.org/officeDocument/2006/relationships/hyperlink" Target="kodeks://link/d?nd=446497820&amp;prevdoc=549416558&amp;point=mark=00000000000000000000000000000000000000000000000001B0UAF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kodeks://link/d?nd=442114503&amp;prevdoc=549416558&amp;point=mark=1SEMHRL000000631LUVKU0CS6E4K026GKI43GB6G15000032I0000NVV" TargetMode="External"/><Relationship Id="rId20" Type="http://schemas.openxmlformats.org/officeDocument/2006/relationships/hyperlink" Target="kodeks://link/d?nd=901807667&amp;prevdoc=549416558&amp;point=mark=00000000000000000000000000000000000000000000000000BSE0PI" TargetMode="External"/><Relationship Id="rId29" Type="http://schemas.openxmlformats.org/officeDocument/2006/relationships/hyperlink" Target="kodeks://link/d?nd=902238028&amp;prevdoc=5494165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549416558&amp;prevdoc=549416558&amp;point=mark=00000000000000000000000000000000000000000000000001G8J1IL" TargetMode="External"/><Relationship Id="rId24" Type="http://schemas.openxmlformats.org/officeDocument/2006/relationships/hyperlink" Target="kodeks://link/d?nd=901978846&amp;prevdoc=549416558&amp;point=mark=000000000000000000000000000000000000000000000000007D20K3" TargetMode="External"/><Relationship Id="rId32" Type="http://schemas.openxmlformats.org/officeDocument/2006/relationships/hyperlink" Target="kodeks://link/d?nd=446497820&amp;prevdoc=54941655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kodeks://link/d?nd=901978846&amp;prevdoc=549416558&amp;point=mark=000000000000000000000000000000000000000000000000007D20K3" TargetMode="External"/><Relationship Id="rId23" Type="http://schemas.openxmlformats.org/officeDocument/2006/relationships/hyperlink" Target="kodeks://link/d?nd=901876063&amp;prevdoc=549416558&amp;point=mark=000000000000000000000000000000000000000000000000007D20K3" TargetMode="External"/><Relationship Id="rId28" Type="http://schemas.openxmlformats.org/officeDocument/2006/relationships/hyperlink" Target="kodeks://link/d?nd=902223988&amp;prevdoc=549416558" TargetMode="External"/><Relationship Id="rId36" Type="http://schemas.openxmlformats.org/officeDocument/2006/relationships/header" Target="header1.xml"/><Relationship Id="rId10" Type="http://schemas.openxmlformats.org/officeDocument/2006/relationships/hyperlink" Target="kodeks://link/d?nd=468903430&amp;prevdoc=549416558" TargetMode="External"/><Relationship Id="rId19" Type="http://schemas.openxmlformats.org/officeDocument/2006/relationships/hyperlink" Target="kodeks://link/d?nd=901807667&amp;prevdoc=549416558&amp;point=mark=00000000000000000000000000000000000000000000000000BSE0PI" TargetMode="External"/><Relationship Id="rId31" Type="http://schemas.openxmlformats.org/officeDocument/2006/relationships/hyperlink" Target="kodeks://link/d?nd=902156137&amp;prevdoc=549416558" TargetMode="External"/><Relationship Id="rId4" Type="http://schemas.openxmlformats.org/officeDocument/2006/relationships/webSettings" Target="webSettings.xml"/><Relationship Id="rId9" Type="http://schemas.openxmlformats.org/officeDocument/2006/relationships/hyperlink" Target="kodeks://link/d?nd=902192509&amp;prevdoc=549416558&amp;point=mark=0000000000000000000000000000000000000000000000000064U0IK" TargetMode="External"/><Relationship Id="rId14" Type="http://schemas.openxmlformats.org/officeDocument/2006/relationships/hyperlink" Target="kodeks://link/d?nd=420350602&amp;prevdoc=549416558" TargetMode="External"/><Relationship Id="rId22" Type="http://schemas.openxmlformats.org/officeDocument/2006/relationships/hyperlink" Target="kodeks://link/d?nd=901807667&amp;prevdoc=549416558" TargetMode="External"/><Relationship Id="rId27" Type="http://schemas.openxmlformats.org/officeDocument/2006/relationships/hyperlink" Target="kodeks://link/d?nd=902192509&amp;prevdoc=549416558&amp;point=mark=0000000000000000000000000000000000000000000000000065E0IS" TargetMode="External"/><Relationship Id="rId30" Type="http://schemas.openxmlformats.org/officeDocument/2006/relationships/hyperlink" Target="kodeks://link/d?nd=420271952&amp;prevdoc=549416558&amp;point=mark=000000000000000000000000000000000000000000000000007D20K3" TargetMode="External"/><Relationship Id="rId35" Type="http://schemas.openxmlformats.org/officeDocument/2006/relationships/hyperlink" Target="kodeks://link/d?nd=468900074&amp;prevdoc=549416558" TargetMode="External"/><Relationship Id="rId8" Type="http://schemas.openxmlformats.org/officeDocument/2006/relationships/hyperlink" Target="kodeks://link/d?nd=902135756&amp;prevdoc=549416558&amp;point=mark=000000000000000000000000000000000000000000000000007D20K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13733</Words>
  <Characters>78283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АСП Нялино</cp:lastModifiedBy>
  <cp:revision>2</cp:revision>
  <cp:lastPrinted>2020-06-15T12:35:00Z</cp:lastPrinted>
  <dcterms:created xsi:type="dcterms:W3CDTF">2020-06-15T12:37:00Z</dcterms:created>
  <dcterms:modified xsi:type="dcterms:W3CDTF">2020-06-15T12:37:00Z</dcterms:modified>
</cp:coreProperties>
</file>